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62C3" w14:textId="39C6F0B1" w:rsidR="00C845D8" w:rsidRDefault="003F036C" w:rsidP="00F40433">
      <w:pPr>
        <w:spacing w:after="0"/>
        <w:rPr>
          <w:rFonts w:cstheme="minorHAnsi"/>
          <w:b/>
          <w:bCs/>
          <w:sz w:val="28"/>
          <w:szCs w:val="28"/>
        </w:rPr>
      </w:pPr>
      <w:r w:rsidRPr="00DE07D8">
        <w:rPr>
          <w:rFonts w:eastAsiaTheme="minorEastAsia" w:cstheme="minorHAnsi"/>
          <w:b/>
          <w:bCs/>
          <w:noProof/>
          <w:color w:val="C00000"/>
          <w:sz w:val="32"/>
          <w:szCs w:val="32"/>
          <w:lang w:eastAsia="fr-BE"/>
        </w:rPr>
        <mc:AlternateContent>
          <mc:Choice Requires="wps">
            <w:drawing>
              <wp:anchor distT="0" distB="0" distL="114300" distR="114300" simplePos="0" relativeHeight="251658240" behindDoc="0" locked="0" layoutInCell="1" allowOverlap="1" wp14:anchorId="5A88D960" wp14:editId="02419F53">
                <wp:simplePos x="0" y="0"/>
                <wp:positionH relativeFrom="margin">
                  <wp:align>center</wp:align>
                </wp:positionH>
                <wp:positionV relativeFrom="paragraph">
                  <wp:posOffset>68580</wp:posOffset>
                </wp:positionV>
                <wp:extent cx="5867400" cy="1866900"/>
                <wp:effectExtent l="19050" t="19050" r="19050" b="19050"/>
                <wp:wrapNone/>
                <wp:docPr id="12" name="Rectangle : coins arrondis 12"/>
                <wp:cNvGraphicFramePr/>
                <a:graphic xmlns:a="http://schemas.openxmlformats.org/drawingml/2006/main">
                  <a:graphicData uri="http://schemas.microsoft.com/office/word/2010/wordprocessingShape">
                    <wps:wsp>
                      <wps:cNvSpPr/>
                      <wps:spPr>
                        <a:xfrm>
                          <a:off x="0" y="0"/>
                          <a:ext cx="5867400" cy="186690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EDC4D" id="Rectangle : coins arrondis 12" o:spid="_x0000_s1026" style="position:absolute;margin-left:0;margin-top:5.4pt;width:462pt;height:1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" filled="f" strokecolor="#c00000" strokeweight="2.25pt">
                <v:stroke joinstyle="miter"/>
                <w10:wrap anchorx="margin"/>
              </v:roundrect>
            </w:pict>
          </mc:Fallback>
        </mc:AlternateContent>
      </w:r>
    </w:p>
    <w:p w14:paraId="6E6E1F13" w14:textId="77777777" w:rsidR="00C853F7" w:rsidRPr="00C853F7" w:rsidRDefault="00C853F7" w:rsidP="004525C8">
      <w:pPr>
        <w:pStyle w:val="Fiches-Paragraphe"/>
        <w:ind w:left="0"/>
        <w:jc w:val="center"/>
        <w:rPr>
          <w:rFonts w:cstheme="minorHAnsi"/>
          <w:sz w:val="34"/>
          <w:szCs w:val="34"/>
          <w:u w:val="single"/>
        </w:rPr>
      </w:pPr>
      <w:r w:rsidRPr="00C853F7">
        <w:rPr>
          <w:rFonts w:cstheme="minorHAnsi"/>
          <w:sz w:val="34"/>
          <w:szCs w:val="34"/>
          <w:u w:val="single"/>
        </w:rPr>
        <w:t>Appels à projets</w:t>
      </w:r>
    </w:p>
    <w:p w14:paraId="493DA23E" w14:textId="68873770" w:rsidR="00D23B39" w:rsidRDefault="007E0871" w:rsidP="00C853F7">
      <w:pPr>
        <w:pStyle w:val="Fiches-Paragraphe"/>
        <w:ind w:left="0"/>
        <w:jc w:val="center"/>
        <w:rPr>
          <w:rFonts w:cstheme="minorHAnsi"/>
          <w:sz w:val="34"/>
          <w:szCs w:val="34"/>
        </w:rPr>
      </w:pPr>
      <w:r>
        <w:rPr>
          <w:rFonts w:cstheme="minorHAnsi"/>
          <w:sz w:val="34"/>
          <w:szCs w:val="34"/>
        </w:rPr>
        <w:t>P</w:t>
      </w:r>
      <w:r w:rsidR="004525C8" w:rsidRPr="004525C8">
        <w:rPr>
          <w:rFonts w:cstheme="minorHAnsi"/>
          <w:sz w:val="34"/>
          <w:szCs w:val="34"/>
        </w:rPr>
        <w:t>rogramme de cofinancement de projets de partenariat pour le développement durable présentés par des acteurs de la coopération de Wallonie-Bruxelles</w:t>
      </w:r>
    </w:p>
    <w:p w14:paraId="33F7200A" w14:textId="77777777" w:rsidR="0061053A" w:rsidRPr="0061053A" w:rsidRDefault="0061053A" w:rsidP="00C853F7">
      <w:pPr>
        <w:pStyle w:val="Fiches-Paragraphe"/>
        <w:ind w:left="0"/>
        <w:jc w:val="center"/>
        <w:rPr>
          <w:rFonts w:cstheme="minorHAnsi"/>
          <w:sz w:val="22"/>
          <w:szCs w:val="22"/>
        </w:rPr>
      </w:pPr>
    </w:p>
    <w:p w14:paraId="258DF17C" w14:textId="77777777" w:rsidR="0061053A" w:rsidRDefault="0061053A" w:rsidP="0061053A">
      <w:pPr>
        <w:pStyle w:val="Fiches-Paragraphe"/>
        <w:ind w:left="0"/>
        <w:jc w:val="center"/>
        <w:rPr>
          <w:rFonts w:cstheme="minorHAnsi"/>
          <w:sz w:val="34"/>
          <w:szCs w:val="34"/>
        </w:rPr>
      </w:pPr>
      <w:r w:rsidRPr="004525C8">
        <w:rPr>
          <w:rFonts w:cstheme="minorHAnsi"/>
          <w:sz w:val="34"/>
          <w:szCs w:val="34"/>
        </w:rPr>
        <w:t>Formulaire</w:t>
      </w:r>
      <w:r>
        <w:rPr>
          <w:rFonts w:cstheme="minorHAnsi"/>
          <w:sz w:val="34"/>
          <w:szCs w:val="34"/>
        </w:rPr>
        <w:t xml:space="preserve"> de demande de subvention</w:t>
      </w:r>
    </w:p>
    <w:p w14:paraId="47FDE98F" w14:textId="77777777" w:rsidR="00150800" w:rsidRDefault="00150800" w:rsidP="00150800">
      <w:pPr>
        <w:pStyle w:val="Fiches-Paragraphe"/>
        <w:jc w:val="center"/>
        <w:rPr>
          <w:rFonts w:cstheme="minorHAnsi"/>
          <w:b w:val="0"/>
          <w:bCs w:val="0"/>
          <w:sz w:val="28"/>
          <w:szCs w:val="28"/>
        </w:rPr>
      </w:pPr>
    </w:p>
    <w:p w14:paraId="3C1D766F" w14:textId="7F578D83" w:rsidR="00C853F7" w:rsidRPr="00042B25" w:rsidRDefault="00C853F7" w:rsidP="00C853F7">
      <w:pPr>
        <w:rPr>
          <w:rFonts w:cstheme="minorHAnsi"/>
          <w:b/>
          <w:bCs/>
          <w:u w:val="thick"/>
        </w:rPr>
      </w:pPr>
      <w:r w:rsidRPr="00C853F7">
        <w:rPr>
          <w:rFonts w:cstheme="minorHAnsi"/>
          <w:b/>
          <w:bCs/>
          <w:u w:val="thick"/>
        </w:rPr>
        <w:t>Objectifs de l’Appel à projet</w:t>
      </w:r>
    </w:p>
    <w:p w14:paraId="3444A7ED" w14:textId="77777777" w:rsidR="00042B25" w:rsidRDefault="00C853F7" w:rsidP="00042B25">
      <w:pPr>
        <w:jc w:val="both"/>
        <w:rPr>
          <w:rFonts w:ascii="Calibri" w:eastAsia="Times New Roman" w:hAnsi="Calibri" w:cs="Calibri"/>
          <w:color w:val="000000"/>
        </w:rPr>
      </w:pPr>
      <w:r>
        <w:rPr>
          <w:rFonts w:ascii="Calibri" w:eastAsia="Times New Roman" w:hAnsi="Calibri" w:cs="Calibri"/>
          <w:color w:val="000000"/>
        </w:rPr>
        <w:t>L’appel à projets vise à soutenir des projets de coopération internationale portés par les acteurs de la coopération de Wallonie-Bruxelles et leurs partenaires des pays en développement, dans les pays suivants : Bénin, Burkina Faso</w:t>
      </w:r>
      <w:r w:rsidR="0061053A">
        <w:rPr>
          <w:rFonts w:ascii="Calibri" w:eastAsia="Times New Roman" w:hAnsi="Calibri" w:cs="Calibri"/>
          <w:color w:val="000000"/>
        </w:rPr>
        <w:t xml:space="preserve">, </w:t>
      </w:r>
      <w:r>
        <w:rPr>
          <w:rFonts w:ascii="Calibri" w:eastAsia="Times New Roman" w:hAnsi="Calibri" w:cs="Calibri"/>
          <w:color w:val="000000"/>
        </w:rPr>
        <w:t xml:space="preserve">République Démocratique du Congo, Maroc, Palestine, Sénégal, Tunisie.  </w:t>
      </w:r>
    </w:p>
    <w:p w14:paraId="515CDB58" w14:textId="247CCECD" w:rsidR="00C853F7" w:rsidRPr="00042B25" w:rsidRDefault="00C853F7" w:rsidP="00042B25">
      <w:pPr>
        <w:jc w:val="both"/>
        <w:rPr>
          <w:rFonts w:ascii="Calibri" w:eastAsia="Times New Roman" w:hAnsi="Calibri" w:cs="Calibri"/>
          <w:color w:val="000000"/>
        </w:rPr>
      </w:pPr>
      <w:r w:rsidRPr="00C853F7">
        <w:rPr>
          <w:rFonts w:ascii="Calibri" w:eastAsia="Times New Roman" w:hAnsi="Calibri" w:cs="Calibri"/>
          <w:i/>
          <w:iCs/>
          <w:color w:val="000000"/>
        </w:rPr>
        <w:t> </w:t>
      </w:r>
      <w:r w:rsidR="00042B25" w:rsidRPr="00042B25">
        <w:rPr>
          <w:rFonts w:ascii="Calibri" w:eastAsia="Times New Roman" w:hAnsi="Calibri" w:cs="Calibri"/>
          <w:color w:val="000000"/>
        </w:rPr>
        <w:t>Plus spécifiquement, l’appel à projet</w:t>
      </w:r>
      <w:r w:rsidR="00042B25">
        <w:rPr>
          <w:rFonts w:ascii="Calibri" w:eastAsia="Times New Roman" w:hAnsi="Calibri" w:cs="Calibri"/>
          <w:color w:val="000000"/>
        </w:rPr>
        <w:t xml:space="preserve"> tend à : </w:t>
      </w:r>
    </w:p>
    <w:p w14:paraId="7257A458" w14:textId="5E77CFAC" w:rsidR="00C853F7" w:rsidRDefault="00C853F7" w:rsidP="00C853F7">
      <w:pPr>
        <w:numPr>
          <w:ilvl w:val="0"/>
          <w:numId w:val="17"/>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b/>
          <w:bCs/>
          <w:color w:val="000000"/>
        </w:rPr>
        <w:t>Encourage</w:t>
      </w:r>
      <w:r w:rsidR="00042B25">
        <w:rPr>
          <w:rFonts w:ascii="Calibri" w:eastAsia="Times New Roman" w:hAnsi="Calibri" w:cs="Calibri"/>
          <w:b/>
          <w:bCs/>
          <w:color w:val="000000"/>
        </w:rPr>
        <w:t>r</w:t>
      </w:r>
      <w:r>
        <w:rPr>
          <w:rFonts w:ascii="Calibri" w:eastAsia="Times New Roman" w:hAnsi="Calibri" w:cs="Calibri"/>
          <w:b/>
          <w:bCs/>
          <w:color w:val="000000"/>
        </w:rPr>
        <w:t xml:space="preserve"> la création de nouveaux projets de partenariats</w:t>
      </w:r>
      <w:r>
        <w:rPr>
          <w:rFonts w:ascii="Calibri" w:eastAsia="Times New Roman" w:hAnsi="Calibri" w:cs="Calibri"/>
          <w:color w:val="000000"/>
        </w:rPr>
        <w:t> :</w:t>
      </w:r>
      <w:r>
        <w:rPr>
          <w:rFonts w:ascii="Calibri" w:eastAsia="Times New Roman" w:hAnsi="Calibri" w:cs="Calibri"/>
          <w:color w:val="000000"/>
        </w:rPr>
        <w:br/>
        <w:t>Appuyer des initiatives qui favorisent le développement durable, l’égalité, l’autonomisation locale et les partenariats équitables avec les pays partenaires prioritaires.</w:t>
      </w:r>
    </w:p>
    <w:p w14:paraId="2748BAF5" w14:textId="77777777" w:rsidR="00C853F7" w:rsidRPr="009821C0" w:rsidRDefault="00C853F7" w:rsidP="00C853F7">
      <w:pPr>
        <w:numPr>
          <w:ilvl w:val="0"/>
          <w:numId w:val="17"/>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b/>
          <w:bCs/>
          <w:color w:val="000000"/>
        </w:rPr>
        <w:t>Renforcer la capacité de proposition des acteurs wallons et bruxellois</w:t>
      </w:r>
      <w:r>
        <w:rPr>
          <w:rFonts w:ascii="Calibri" w:eastAsia="Times New Roman" w:hAnsi="Calibri" w:cs="Calibri"/>
          <w:color w:val="000000"/>
        </w:rPr>
        <w:t> :</w:t>
      </w:r>
      <w:r>
        <w:rPr>
          <w:rFonts w:ascii="Calibri" w:eastAsia="Times New Roman" w:hAnsi="Calibri" w:cs="Calibri"/>
          <w:color w:val="000000"/>
        </w:rPr>
        <w:br/>
        <w:t>Soutenir les projets bénéficiant déjà d’un financement principal de la DGD ou de l’Union européenne en contribuant à leur part d’« apport propre ».</w:t>
      </w:r>
    </w:p>
    <w:p w14:paraId="2C390D91" w14:textId="3A1985DE" w:rsidR="00C853F7" w:rsidRDefault="00C853F7" w:rsidP="00C853F7">
      <w:pPr>
        <w:numPr>
          <w:ilvl w:val="0"/>
          <w:numId w:val="17"/>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b/>
          <w:bCs/>
          <w:color w:val="000000"/>
        </w:rPr>
        <w:t>Valoriser l’expertise locale et l’ancrage des opérateurs</w:t>
      </w:r>
      <w:r>
        <w:rPr>
          <w:rFonts w:ascii="Calibri" w:eastAsia="Times New Roman" w:hAnsi="Calibri" w:cs="Calibri"/>
          <w:color w:val="000000"/>
        </w:rPr>
        <w:t> :</w:t>
      </w:r>
      <w:r>
        <w:rPr>
          <w:rFonts w:ascii="Calibri" w:eastAsia="Times New Roman" w:hAnsi="Calibri" w:cs="Calibri"/>
          <w:color w:val="000000"/>
        </w:rPr>
        <w:br/>
        <w:t xml:space="preserve">Encourager </w:t>
      </w:r>
      <w:r w:rsidR="0061053A">
        <w:rPr>
          <w:rFonts w:ascii="Calibri" w:eastAsia="Times New Roman" w:hAnsi="Calibri" w:cs="Calibri"/>
          <w:color w:val="000000"/>
        </w:rPr>
        <w:t>l</w:t>
      </w:r>
      <w:r>
        <w:rPr>
          <w:rFonts w:ascii="Calibri" w:eastAsia="Times New Roman" w:hAnsi="Calibri" w:cs="Calibri"/>
          <w:color w:val="000000"/>
        </w:rPr>
        <w:t>es projets menés en étroite collaboration avec des partenaires des pays du Sud, basés sur la durabilité des partenariats.</w:t>
      </w:r>
    </w:p>
    <w:p w14:paraId="23CA2EDF" w14:textId="003157D0" w:rsidR="00C853F7" w:rsidRPr="00EB406B" w:rsidRDefault="00C853F7" w:rsidP="00C853F7">
      <w:pPr>
        <w:numPr>
          <w:ilvl w:val="0"/>
          <w:numId w:val="17"/>
        </w:numPr>
        <w:spacing w:before="100" w:beforeAutospacing="1" w:after="100" w:afterAutospacing="1" w:line="240" w:lineRule="auto"/>
        <w:rPr>
          <w:rFonts w:ascii="Calibri" w:eastAsia="Times New Roman" w:hAnsi="Calibri" w:cs="Calibri"/>
          <w:b/>
          <w:bCs/>
          <w:color w:val="000000"/>
        </w:rPr>
      </w:pPr>
      <w:r w:rsidRPr="009821C0">
        <w:rPr>
          <w:rFonts w:ascii="Calibri" w:eastAsia="Times New Roman" w:hAnsi="Calibri" w:cs="Calibri"/>
          <w:b/>
          <w:bCs/>
          <w:color w:val="000000"/>
        </w:rPr>
        <w:t>Favoriser la cohérence avec</w:t>
      </w:r>
      <w:r w:rsidRPr="00EB406B">
        <w:rPr>
          <w:rFonts w:ascii="Calibri" w:eastAsia="Times New Roman" w:hAnsi="Calibri" w:cs="Calibri"/>
          <w:b/>
          <w:bCs/>
          <w:color w:val="000000"/>
        </w:rPr>
        <w:t xml:space="preserve"> les compétences sectorielles de la Wallonie et de la FWB</w:t>
      </w:r>
      <w:r w:rsidR="0061053A">
        <w:rPr>
          <w:rFonts w:ascii="Calibri" w:eastAsia="Times New Roman" w:hAnsi="Calibri" w:cs="Calibri"/>
          <w:b/>
          <w:bCs/>
          <w:color w:val="000000"/>
        </w:rPr>
        <w:t>.</w:t>
      </w:r>
    </w:p>
    <w:p w14:paraId="1E74E786" w14:textId="77777777" w:rsidR="00C853F7" w:rsidRDefault="00C853F7" w:rsidP="00C853F7">
      <w:pPr>
        <w:numPr>
          <w:ilvl w:val="0"/>
          <w:numId w:val="17"/>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b/>
          <w:bCs/>
          <w:color w:val="000000"/>
        </w:rPr>
        <w:t>Accroître l’impact sur les populations des pays partenaires</w:t>
      </w:r>
      <w:r>
        <w:rPr>
          <w:rFonts w:ascii="Calibri" w:eastAsia="Times New Roman" w:hAnsi="Calibri" w:cs="Calibri"/>
          <w:color w:val="000000"/>
        </w:rPr>
        <w:t> :</w:t>
      </w:r>
      <w:r>
        <w:rPr>
          <w:rFonts w:ascii="Calibri" w:eastAsia="Times New Roman" w:hAnsi="Calibri" w:cs="Calibri"/>
          <w:color w:val="000000"/>
        </w:rPr>
        <w:br/>
        <w:t>Appuyer des projets ayant un effet structurant sur les conditions de vie, l’accès aux services essentiels, l’inclusion sociale et le développement économique local.</w:t>
      </w:r>
    </w:p>
    <w:p w14:paraId="79359D8B" w14:textId="0585EB6D" w:rsidR="00C853F7" w:rsidRPr="00C853F7" w:rsidRDefault="00C853F7" w:rsidP="00C853F7">
      <w:pPr>
        <w:numPr>
          <w:ilvl w:val="0"/>
          <w:numId w:val="17"/>
        </w:numPr>
        <w:spacing w:before="100" w:beforeAutospacing="1" w:after="100" w:afterAutospacing="1" w:line="240" w:lineRule="auto"/>
        <w:rPr>
          <w:rFonts w:ascii="Calibri" w:eastAsia="Times New Roman" w:hAnsi="Calibri" w:cs="Calibri"/>
          <w:color w:val="000000"/>
        </w:rPr>
      </w:pPr>
      <w:r w:rsidRPr="009821C0">
        <w:rPr>
          <w:rFonts w:ascii="Calibri" w:eastAsia="Times New Roman" w:hAnsi="Calibri" w:cs="Calibri"/>
          <w:b/>
          <w:bCs/>
          <w:color w:val="000000"/>
        </w:rPr>
        <w:t>Stimuler les effets multiplicateurs et les synergies</w:t>
      </w:r>
      <w:r w:rsidRPr="009821C0">
        <w:rPr>
          <w:rFonts w:ascii="Calibri" w:eastAsia="Times New Roman" w:hAnsi="Calibri" w:cs="Calibri"/>
          <w:color w:val="000000"/>
        </w:rPr>
        <w:t xml:space="preserve"> et encourager la mutualisation entre </w:t>
      </w:r>
      <w:r w:rsidR="0061053A">
        <w:rPr>
          <w:rFonts w:ascii="Calibri" w:eastAsia="Times New Roman" w:hAnsi="Calibri" w:cs="Calibri"/>
          <w:color w:val="000000"/>
        </w:rPr>
        <w:t>les acteurs de la coopération internationale.</w:t>
      </w:r>
    </w:p>
    <w:p w14:paraId="18E9C37A" w14:textId="77777777" w:rsidR="00C853F7" w:rsidRDefault="00C853F7" w:rsidP="00C853F7">
      <w:pPr>
        <w:rPr>
          <w:rFonts w:ascii="Calibri" w:eastAsia="Times New Roman" w:hAnsi="Calibri" w:cs="Calibri"/>
          <w:color w:val="000000"/>
        </w:rPr>
      </w:pPr>
      <w:r>
        <w:rPr>
          <w:rFonts w:ascii="Calibri" w:eastAsia="Times New Roman" w:hAnsi="Calibri" w:cs="Calibri"/>
          <w:color w:val="000000"/>
        </w:rPr>
        <w:t xml:space="preserve">L’appel à projet vise </w:t>
      </w:r>
      <w:r w:rsidRPr="0061053A">
        <w:rPr>
          <w:rFonts w:ascii="Calibri" w:eastAsia="Times New Roman" w:hAnsi="Calibri" w:cs="Calibri"/>
          <w:b/>
          <w:bCs/>
          <w:color w:val="000000"/>
        </w:rPr>
        <w:t>deux types d’appui</w:t>
      </w:r>
      <w:r>
        <w:rPr>
          <w:rFonts w:ascii="Calibri" w:eastAsia="Times New Roman" w:hAnsi="Calibri" w:cs="Calibri"/>
          <w:color w:val="000000"/>
        </w:rPr>
        <w:t xml:space="preserve"> : </w:t>
      </w:r>
    </w:p>
    <w:p w14:paraId="5AFCDB09" w14:textId="2379816E" w:rsidR="00C853F7" w:rsidRDefault="00C853F7" w:rsidP="00C853F7">
      <w:pPr>
        <w:suppressAutoHyphens/>
        <w:spacing w:after="0" w:line="240" w:lineRule="auto"/>
        <w:jc w:val="both"/>
        <w:rPr>
          <w:rFonts w:ascii="Calibri" w:eastAsia="Times New Roman" w:hAnsi="Calibri" w:cs="Calibri"/>
          <w:lang w:eastAsia="ar-SA"/>
        </w:rPr>
      </w:pPr>
      <w:r>
        <w:rPr>
          <w:rFonts w:ascii="Calibri" w:eastAsia="Times New Roman" w:hAnsi="Calibri" w:cs="Calibri"/>
          <w:lang w:eastAsia="ar-SA"/>
        </w:rPr>
        <w:t xml:space="preserve">1. </w:t>
      </w:r>
      <w:r w:rsidRPr="006E2615">
        <w:rPr>
          <w:rFonts w:ascii="Calibri" w:eastAsia="Times New Roman" w:hAnsi="Calibri" w:cs="Calibri"/>
          <w:lang w:eastAsia="ar-SA"/>
        </w:rPr>
        <w:t>l’appui à la proposition de nouveaux projets</w:t>
      </w:r>
      <w:r w:rsidRPr="006E2615">
        <w:rPr>
          <w:rFonts w:ascii="Calibri" w:eastAsia="Times New Roman" w:hAnsi="Calibri" w:cs="Calibri"/>
          <w:i/>
          <w:lang w:eastAsia="ar-SA"/>
        </w:rPr>
        <w:t xml:space="preserve"> </w:t>
      </w:r>
      <w:r w:rsidRPr="006E2615">
        <w:rPr>
          <w:rFonts w:ascii="Calibri" w:eastAsia="Times New Roman" w:hAnsi="Calibri" w:cs="Calibri"/>
          <w:lang w:eastAsia="ar-SA"/>
        </w:rPr>
        <w:t>de coopération internationale au développement durable</w:t>
      </w:r>
      <w:r>
        <w:rPr>
          <w:rFonts w:ascii="Calibri" w:eastAsia="Times New Roman" w:hAnsi="Calibri" w:cs="Calibri"/>
          <w:lang w:eastAsia="ar-SA"/>
        </w:rPr>
        <w:t xml:space="preserve"> (COFIN) ;  </w:t>
      </w:r>
    </w:p>
    <w:p w14:paraId="316BDF8E" w14:textId="70421082" w:rsidR="00C853F7" w:rsidRPr="006E2615" w:rsidRDefault="00C853F7" w:rsidP="00C853F7">
      <w:pPr>
        <w:suppressAutoHyphens/>
        <w:spacing w:after="0" w:line="240" w:lineRule="auto"/>
        <w:jc w:val="both"/>
        <w:rPr>
          <w:rFonts w:ascii="Calibri" w:eastAsia="Times New Roman" w:hAnsi="Calibri" w:cs="Calibri"/>
          <w:lang w:eastAsia="ar-SA"/>
        </w:rPr>
      </w:pPr>
      <w:r>
        <w:rPr>
          <w:rFonts w:ascii="Calibri" w:eastAsia="Times New Roman" w:hAnsi="Calibri" w:cs="Calibri"/>
          <w:lang w:eastAsia="ar-SA"/>
        </w:rPr>
        <w:t xml:space="preserve">2. le </w:t>
      </w:r>
      <w:r w:rsidRPr="006E2615">
        <w:rPr>
          <w:rFonts w:ascii="Calibri" w:eastAsia="Times New Roman" w:hAnsi="Calibri" w:cs="Calibri"/>
          <w:lang w:eastAsia="ar-SA"/>
        </w:rPr>
        <w:t>renforcement de la capacité de proposition de projets par le soutien de projets qui bénéficient d’un financement principal de la DGD (Direction générale du Développement) et/ou de l’Union européenne</w:t>
      </w:r>
      <w:r>
        <w:rPr>
          <w:rFonts w:ascii="Calibri" w:eastAsia="Times New Roman" w:hAnsi="Calibri" w:cs="Calibri"/>
          <w:lang w:eastAsia="ar-SA"/>
        </w:rPr>
        <w:t xml:space="preserve"> (</w:t>
      </w:r>
      <w:r w:rsidR="00082045">
        <w:rPr>
          <w:rFonts w:ascii="Calibri" w:eastAsia="Times New Roman" w:hAnsi="Calibri" w:cs="Calibri"/>
          <w:lang w:eastAsia="ar-SA"/>
        </w:rPr>
        <w:t>DGD/UE)</w:t>
      </w:r>
      <w:r>
        <w:rPr>
          <w:rFonts w:ascii="Calibri" w:eastAsia="Times New Roman" w:hAnsi="Calibri" w:cs="Calibri"/>
          <w:lang w:eastAsia="ar-SA"/>
        </w:rPr>
        <w:t xml:space="preserve">. </w:t>
      </w:r>
    </w:p>
    <w:p w14:paraId="126C2B06" w14:textId="77777777" w:rsidR="00C853F7" w:rsidRDefault="00C853F7" w:rsidP="00C853F7">
      <w:pPr>
        <w:suppressAutoHyphens/>
        <w:spacing w:after="0" w:line="240" w:lineRule="auto"/>
        <w:jc w:val="both"/>
        <w:rPr>
          <w:rFonts w:ascii="Calibri" w:eastAsia="Times New Roman" w:hAnsi="Calibri" w:cs="Calibri"/>
          <w:lang w:eastAsia="ar-SA"/>
        </w:rPr>
      </w:pPr>
    </w:p>
    <w:p w14:paraId="5A61EA52" w14:textId="77777777" w:rsidR="00C853F7" w:rsidRDefault="00C853F7" w:rsidP="00C853F7">
      <w:pPr>
        <w:suppressAutoHyphens/>
        <w:spacing w:after="0" w:line="240" w:lineRule="auto"/>
        <w:jc w:val="both"/>
        <w:rPr>
          <w:rFonts w:ascii="Calibri" w:eastAsia="Times New Roman" w:hAnsi="Calibri" w:cs="Calibri"/>
          <w:lang w:eastAsia="ar-SA"/>
        </w:rPr>
      </w:pPr>
    </w:p>
    <w:p w14:paraId="73B7D219" w14:textId="77777777" w:rsidR="00C853F7" w:rsidRDefault="00C853F7" w:rsidP="00C853F7">
      <w:pPr>
        <w:suppressAutoHyphens/>
        <w:spacing w:after="0" w:line="240" w:lineRule="auto"/>
        <w:jc w:val="both"/>
        <w:rPr>
          <w:rFonts w:ascii="Calibri" w:eastAsia="Times New Roman" w:hAnsi="Calibri" w:cs="Calibri"/>
          <w:b/>
          <w:bCs/>
          <w:lang w:eastAsia="ar-SA"/>
        </w:rPr>
      </w:pPr>
    </w:p>
    <w:p w14:paraId="3173F26A" w14:textId="77777777" w:rsidR="00042B25" w:rsidRDefault="00042B25" w:rsidP="00C853F7">
      <w:pPr>
        <w:suppressAutoHyphens/>
        <w:spacing w:after="0" w:line="240" w:lineRule="auto"/>
        <w:jc w:val="both"/>
        <w:rPr>
          <w:rFonts w:ascii="Calibri" w:eastAsia="Times New Roman" w:hAnsi="Calibri" w:cs="Calibri"/>
          <w:b/>
          <w:bCs/>
          <w:u w:val="single"/>
          <w:lang w:eastAsia="ar-SA"/>
        </w:rPr>
      </w:pPr>
    </w:p>
    <w:p w14:paraId="5ABB2FE3" w14:textId="19F39A52" w:rsidR="00C853F7" w:rsidRPr="00B358A2" w:rsidRDefault="00C853F7" w:rsidP="00C853F7">
      <w:pPr>
        <w:suppressAutoHyphens/>
        <w:spacing w:after="0" w:line="240" w:lineRule="auto"/>
        <w:jc w:val="both"/>
        <w:rPr>
          <w:rFonts w:ascii="Calibri" w:eastAsia="Times New Roman" w:hAnsi="Calibri" w:cs="Calibri"/>
          <w:lang w:eastAsia="ar-SA"/>
        </w:rPr>
      </w:pPr>
      <w:r w:rsidRPr="0061053A">
        <w:rPr>
          <w:rFonts w:ascii="Calibri" w:eastAsia="Times New Roman" w:hAnsi="Calibri" w:cs="Calibri"/>
          <w:b/>
          <w:bCs/>
          <w:u w:val="single"/>
          <w:lang w:eastAsia="ar-SA"/>
        </w:rPr>
        <w:lastRenderedPageBreak/>
        <w:t>Montant de l’intervention de WBI</w:t>
      </w:r>
      <w:r>
        <w:rPr>
          <w:rFonts w:ascii="Calibri" w:eastAsia="Times New Roman" w:hAnsi="Calibri" w:cs="Calibri"/>
          <w:lang w:eastAsia="ar-SA"/>
        </w:rPr>
        <w:t xml:space="preserve"> : </w:t>
      </w:r>
      <w:r w:rsidRPr="00B358A2">
        <w:rPr>
          <w:rFonts w:ascii="Calibri" w:eastAsia="Times New Roman" w:hAnsi="Calibri" w:cs="Calibri"/>
          <w:lang w:eastAsia="ar-SA"/>
        </w:rPr>
        <w:t xml:space="preserve"> </w:t>
      </w:r>
    </w:p>
    <w:p w14:paraId="5A2905D5" w14:textId="77777777" w:rsidR="00C853F7" w:rsidRDefault="00C853F7" w:rsidP="00C853F7">
      <w:pPr>
        <w:suppressAutoHyphens/>
        <w:spacing w:after="0" w:line="240" w:lineRule="auto"/>
        <w:jc w:val="both"/>
        <w:rPr>
          <w:rFonts w:ascii="Calibri" w:eastAsia="Times New Roman" w:hAnsi="Calibri" w:cs="Calibri"/>
          <w:lang w:eastAsia="ar-SA"/>
        </w:rPr>
      </w:pPr>
    </w:p>
    <w:p w14:paraId="72D1AB92" w14:textId="30C9FCAC" w:rsidR="00C853F7" w:rsidRPr="00EB406B" w:rsidRDefault="00C853F7" w:rsidP="00C853F7">
      <w:pPr>
        <w:pStyle w:val="Paragraphedeliste"/>
        <w:numPr>
          <w:ilvl w:val="0"/>
          <w:numId w:val="19"/>
        </w:numPr>
        <w:suppressAutoHyphens/>
        <w:spacing w:after="0" w:line="240" w:lineRule="auto"/>
        <w:jc w:val="both"/>
        <w:rPr>
          <w:rFonts w:ascii="Calibri" w:eastAsia="Times New Roman" w:hAnsi="Calibri" w:cs="Calibri"/>
          <w:lang w:eastAsia="ar-SA"/>
        </w:rPr>
      </w:pPr>
      <w:r w:rsidRPr="00EB406B">
        <w:rPr>
          <w:rFonts w:ascii="Calibri" w:eastAsia="Times New Roman" w:hAnsi="Calibri" w:cs="Calibri"/>
          <w:lang w:eastAsia="ar-SA"/>
        </w:rPr>
        <w:t xml:space="preserve">Un même demandeur peut présenter plusieurs projets à concurrence d’un montant cumulé de </w:t>
      </w:r>
      <w:r w:rsidR="00042B25">
        <w:rPr>
          <w:rFonts w:ascii="Calibri" w:eastAsia="Times New Roman" w:hAnsi="Calibri" w:cs="Calibri"/>
          <w:lang w:eastAsia="ar-SA"/>
        </w:rPr>
        <w:t>2</w:t>
      </w:r>
      <w:r w:rsidRPr="00EB406B">
        <w:rPr>
          <w:rFonts w:ascii="Calibri" w:eastAsia="Times New Roman" w:hAnsi="Calibri" w:cs="Calibri"/>
          <w:lang w:eastAsia="ar-SA"/>
        </w:rPr>
        <w:t>50.000€</w:t>
      </w:r>
      <w:r>
        <w:rPr>
          <w:rFonts w:ascii="Calibri" w:eastAsia="Times New Roman" w:hAnsi="Calibri" w:cs="Calibri"/>
          <w:lang w:eastAsia="ar-SA"/>
        </w:rPr>
        <w:t> ;</w:t>
      </w:r>
    </w:p>
    <w:p w14:paraId="70AFEF28" w14:textId="0E656108" w:rsidR="00C853F7" w:rsidRPr="00EB406B" w:rsidRDefault="00C853F7" w:rsidP="00C853F7">
      <w:pPr>
        <w:pStyle w:val="Paragraphedeliste"/>
        <w:numPr>
          <w:ilvl w:val="0"/>
          <w:numId w:val="19"/>
        </w:numPr>
        <w:suppressAutoHyphens/>
        <w:spacing w:after="0" w:line="240" w:lineRule="auto"/>
        <w:jc w:val="both"/>
        <w:rPr>
          <w:rFonts w:ascii="Calibri" w:eastAsia="Times New Roman" w:hAnsi="Calibri" w:cs="Calibri"/>
          <w:lang w:eastAsia="ar-SA"/>
        </w:rPr>
      </w:pPr>
      <w:r w:rsidRPr="00EB406B">
        <w:rPr>
          <w:rFonts w:ascii="Calibri" w:eastAsia="Times New Roman" w:hAnsi="Calibri" w:cs="Calibri"/>
          <w:lang w:eastAsia="ar-SA"/>
        </w:rPr>
        <w:t xml:space="preserve">La limite maximale par projet présenté est de </w:t>
      </w:r>
      <w:r w:rsidR="00042B25">
        <w:rPr>
          <w:rFonts w:ascii="Calibri" w:eastAsia="Times New Roman" w:hAnsi="Calibri" w:cs="Calibri"/>
          <w:lang w:eastAsia="ar-SA"/>
        </w:rPr>
        <w:t>15</w:t>
      </w:r>
      <w:r w:rsidRPr="00EB406B">
        <w:rPr>
          <w:rFonts w:ascii="Calibri" w:eastAsia="Times New Roman" w:hAnsi="Calibri" w:cs="Calibri"/>
          <w:lang w:eastAsia="ar-SA"/>
        </w:rPr>
        <w:t>0.000€</w:t>
      </w:r>
      <w:r>
        <w:rPr>
          <w:rFonts w:ascii="Calibri" w:eastAsia="Times New Roman" w:hAnsi="Calibri" w:cs="Calibri"/>
          <w:lang w:eastAsia="ar-SA"/>
        </w:rPr>
        <w:t> ;</w:t>
      </w:r>
    </w:p>
    <w:p w14:paraId="2876B9C2" w14:textId="77777777" w:rsidR="00C853F7" w:rsidRPr="00EB406B" w:rsidRDefault="00C853F7" w:rsidP="00C853F7">
      <w:pPr>
        <w:pStyle w:val="Paragraphedeliste"/>
        <w:numPr>
          <w:ilvl w:val="0"/>
          <w:numId w:val="19"/>
        </w:numPr>
        <w:suppressAutoHyphens/>
        <w:spacing w:after="0" w:line="240" w:lineRule="auto"/>
        <w:jc w:val="both"/>
        <w:rPr>
          <w:rFonts w:ascii="Calibri" w:eastAsia="Times New Roman" w:hAnsi="Calibri" w:cs="Calibri"/>
          <w:lang w:eastAsia="ar-SA"/>
        </w:rPr>
      </w:pPr>
      <w:r w:rsidRPr="00EB406B">
        <w:rPr>
          <w:rFonts w:ascii="Calibri" w:eastAsia="Times New Roman" w:hAnsi="Calibri" w:cs="Calibri"/>
          <w:lang w:eastAsia="ar-SA"/>
        </w:rPr>
        <w:t xml:space="preserve">Plusieurs projets peuvent être sélectionnés. </w:t>
      </w:r>
    </w:p>
    <w:p w14:paraId="6DC1146D" w14:textId="77777777" w:rsidR="00C853F7" w:rsidRDefault="00C853F7" w:rsidP="00C853F7">
      <w:pPr>
        <w:rPr>
          <w:rFonts w:ascii="Calibri" w:eastAsia="Times New Roman" w:hAnsi="Calibri" w:cs="Calibri"/>
          <w:color w:val="000000"/>
        </w:rPr>
      </w:pPr>
    </w:p>
    <w:p w14:paraId="677D070C" w14:textId="1DDEA852" w:rsidR="00C853F7" w:rsidRPr="0061053A" w:rsidRDefault="00C853F7" w:rsidP="00C853F7">
      <w:pPr>
        <w:jc w:val="both"/>
        <w:rPr>
          <w:b/>
          <w:bCs/>
        </w:rPr>
      </w:pPr>
      <w:r w:rsidRPr="0061053A">
        <w:rPr>
          <w:b/>
          <w:bCs/>
          <w:u w:val="single"/>
        </w:rPr>
        <w:t>Le règlement de l’Appel à projets</w:t>
      </w:r>
      <w:r>
        <w:rPr>
          <w:b/>
          <w:bCs/>
        </w:rPr>
        <w:t> :</w:t>
      </w:r>
    </w:p>
    <w:p w14:paraId="4284394A" w14:textId="381B3AE5" w:rsidR="00C853F7" w:rsidRDefault="00C853F7" w:rsidP="00C853F7">
      <w:pPr>
        <w:jc w:val="both"/>
        <w:rPr>
          <w:b/>
          <w:bCs/>
        </w:rPr>
      </w:pPr>
      <w:r>
        <w:t xml:space="preserve">Toutes les informations nécessaires à la rédaction du projet sont disponibles </w:t>
      </w:r>
      <w:r w:rsidRPr="00EB406B">
        <w:rPr>
          <w:b/>
          <w:bCs/>
        </w:rPr>
        <w:t>dans le règlement de l’Appel.</w:t>
      </w:r>
    </w:p>
    <w:p w14:paraId="6596B53B" w14:textId="77777777" w:rsidR="00C853F7" w:rsidRDefault="00C853F7" w:rsidP="00C853F7">
      <w:pPr>
        <w:spacing w:after="0"/>
        <w:jc w:val="both"/>
        <w:rPr>
          <w:b/>
          <w:bCs/>
        </w:rPr>
      </w:pPr>
      <w:r>
        <w:rPr>
          <w:b/>
          <w:bCs/>
        </w:rPr>
        <w:t xml:space="preserve">Le règlement précise : </w:t>
      </w:r>
    </w:p>
    <w:p w14:paraId="61B3811B" w14:textId="2AB125FF" w:rsidR="00C853F7" w:rsidRDefault="00C853F7" w:rsidP="00C853F7">
      <w:pPr>
        <w:pStyle w:val="Paragraphedeliste"/>
        <w:numPr>
          <w:ilvl w:val="0"/>
          <w:numId w:val="18"/>
        </w:numPr>
        <w:jc w:val="both"/>
        <w:rPr>
          <w:b/>
          <w:bCs/>
        </w:rPr>
      </w:pPr>
      <w:r>
        <w:rPr>
          <w:b/>
          <w:bCs/>
        </w:rPr>
        <w:t>Les conditions de recevabilité du projet ;</w:t>
      </w:r>
    </w:p>
    <w:p w14:paraId="3E6CDF7F" w14:textId="7867A304" w:rsidR="00C853F7" w:rsidRDefault="00C853F7" w:rsidP="00C853F7">
      <w:pPr>
        <w:pStyle w:val="Paragraphedeliste"/>
        <w:numPr>
          <w:ilvl w:val="0"/>
          <w:numId w:val="18"/>
        </w:numPr>
        <w:jc w:val="both"/>
        <w:rPr>
          <w:b/>
          <w:bCs/>
        </w:rPr>
      </w:pPr>
      <w:r>
        <w:rPr>
          <w:b/>
          <w:bCs/>
        </w:rPr>
        <w:t>Les critères de sélection du projet ;</w:t>
      </w:r>
    </w:p>
    <w:p w14:paraId="71C6DA2F" w14:textId="3DDE1CA7" w:rsidR="00C853F7" w:rsidRDefault="00C853F7" w:rsidP="00C853F7">
      <w:pPr>
        <w:pStyle w:val="Paragraphedeliste"/>
        <w:numPr>
          <w:ilvl w:val="0"/>
          <w:numId w:val="18"/>
        </w:numPr>
        <w:jc w:val="both"/>
        <w:rPr>
          <w:b/>
          <w:bCs/>
        </w:rPr>
      </w:pPr>
      <w:r>
        <w:rPr>
          <w:b/>
          <w:bCs/>
        </w:rPr>
        <w:t>Les documents nécessaires à la complétude du dossier ;</w:t>
      </w:r>
    </w:p>
    <w:p w14:paraId="74AD2F1D" w14:textId="0EC2E31F" w:rsidR="00C853F7" w:rsidRPr="00EB406B" w:rsidRDefault="00C853F7" w:rsidP="00C853F7">
      <w:pPr>
        <w:pStyle w:val="Paragraphedeliste"/>
        <w:numPr>
          <w:ilvl w:val="0"/>
          <w:numId w:val="18"/>
        </w:numPr>
        <w:jc w:val="both"/>
      </w:pPr>
      <w:r>
        <w:rPr>
          <w:b/>
          <w:bCs/>
        </w:rPr>
        <w:t xml:space="preserve">La procédure de sélection </w:t>
      </w:r>
      <w:r w:rsidR="0061053A">
        <w:rPr>
          <w:b/>
          <w:bCs/>
        </w:rPr>
        <w:t xml:space="preserve">et d’octroi </w:t>
      </w:r>
      <w:r>
        <w:rPr>
          <w:b/>
          <w:bCs/>
        </w:rPr>
        <w:t>des projets.</w:t>
      </w:r>
    </w:p>
    <w:p w14:paraId="32F5570F" w14:textId="07278071" w:rsidR="00C853F7" w:rsidRPr="00EB406B" w:rsidRDefault="00C853F7" w:rsidP="00C853F7">
      <w:pPr>
        <w:jc w:val="both"/>
        <w:rPr>
          <w:b/>
          <w:bCs/>
        </w:rPr>
      </w:pPr>
      <w:r>
        <w:rPr>
          <w:b/>
          <w:bCs/>
        </w:rPr>
        <w:t>Merci de bien vouloir remplir un formulaire de demande de subvention par projet soumis.</w:t>
      </w:r>
    </w:p>
    <w:p w14:paraId="333CBA97" w14:textId="64768FB5" w:rsidR="0061053A" w:rsidRDefault="0061053A" w:rsidP="00082045">
      <w:pPr>
        <w:jc w:val="both"/>
      </w:pPr>
      <w:r>
        <w:t xml:space="preserve">La date limite de soumission des projets est </w:t>
      </w:r>
      <w:r w:rsidRPr="008167F1">
        <w:t xml:space="preserve">le </w:t>
      </w:r>
      <w:r w:rsidR="008167F1" w:rsidRPr="008167F1">
        <w:t>18 août 2025 (</w:t>
      </w:r>
      <w:r w:rsidR="008167F1" w:rsidRPr="008167F1">
        <w:rPr>
          <w:i/>
          <w:iCs/>
        </w:rPr>
        <w:t>23h59</w:t>
      </w:r>
      <w:r w:rsidR="008167F1" w:rsidRPr="008167F1">
        <w:t>)</w:t>
      </w:r>
      <w:r w:rsidRPr="008167F1">
        <w:t>.</w:t>
      </w:r>
      <w:r>
        <w:t xml:space="preserve"> </w:t>
      </w:r>
    </w:p>
    <w:p w14:paraId="2DC6423B" w14:textId="538B2322" w:rsidR="000B295F" w:rsidRPr="00082045" w:rsidRDefault="00C853F7" w:rsidP="00082045">
      <w:pPr>
        <w:jc w:val="both"/>
      </w:pPr>
      <w:r>
        <w:t xml:space="preserve">Tous les opérateurs qui déposent un projet seront notifiés </w:t>
      </w:r>
      <w:r w:rsidR="0061053A">
        <w:t xml:space="preserve">de la décision d’octroi </w:t>
      </w:r>
      <w:r>
        <w:t>dans le courant du mois de novembre 2025.</w:t>
      </w:r>
      <w:r w:rsidR="000B295F">
        <w:rPr>
          <w:sz w:val="28"/>
          <w:szCs w:val="28"/>
        </w:rPr>
        <w:br w:type="page"/>
      </w:r>
    </w:p>
    <w:p w14:paraId="2FC761E2" w14:textId="145F7989" w:rsidR="001A1DA5" w:rsidRPr="00087FCD" w:rsidRDefault="001A1DA5" w:rsidP="001A1DA5">
      <w:pPr>
        <w:rPr>
          <w:sz w:val="28"/>
          <w:szCs w:val="28"/>
        </w:rPr>
      </w:pPr>
      <w:r w:rsidRPr="006B6BEB">
        <w:rPr>
          <w:noProof/>
          <w:lang w:eastAsia="fr-BE"/>
        </w:rPr>
        <w:lastRenderedPageBreak/>
        <mc:AlternateContent>
          <mc:Choice Requires="wps">
            <w:drawing>
              <wp:anchor distT="0" distB="0" distL="114300" distR="114300" simplePos="0" relativeHeight="251658242" behindDoc="0" locked="0" layoutInCell="1" allowOverlap="1" wp14:anchorId="0D59E633" wp14:editId="102A757A">
                <wp:simplePos x="0" y="0"/>
                <wp:positionH relativeFrom="margin">
                  <wp:posOffset>0</wp:posOffset>
                </wp:positionH>
                <wp:positionV relativeFrom="paragraph">
                  <wp:posOffset>299085</wp:posOffset>
                </wp:positionV>
                <wp:extent cx="5782310" cy="381000"/>
                <wp:effectExtent l="0" t="0" r="27940" b="19050"/>
                <wp:wrapNone/>
                <wp:docPr id="29"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527BEE" id="Rectangle : coins arrondis 29" o:spid="_x0000_s1026" style="position:absolute;margin-left:0;margin-top:23.55pt;width:455.3pt;height:30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" filled="f" strokecolor="#c00000" strokeweight="1.5pt">
                <v:stroke joinstyle="miter"/>
                <w10:wrap anchorx="margin"/>
              </v:roundrect>
            </w:pict>
          </mc:Fallback>
        </mc:AlternateContent>
      </w:r>
    </w:p>
    <w:p w14:paraId="63979C59" w14:textId="5DB18A78" w:rsidR="00D21C7D" w:rsidRDefault="000E58C8" w:rsidP="0046209E">
      <w:pPr>
        <w:pStyle w:val="Titre1"/>
      </w:pPr>
      <w:r w:rsidRPr="00DD0145">
        <w:t>Qui êtes-vous ?</w:t>
      </w:r>
    </w:p>
    <w:p w14:paraId="3F3CD106" w14:textId="2849A6B2" w:rsidR="007D0ACC" w:rsidRPr="007B239D" w:rsidRDefault="007D0ACC" w:rsidP="007D0ACC">
      <w:pPr>
        <w:pStyle w:val="Fiches-Paragraphe"/>
        <w:rPr>
          <w:b w:val="0"/>
          <w:bCs w:val="0"/>
          <w:sz w:val="14"/>
          <w:szCs w:val="14"/>
        </w:rPr>
      </w:pPr>
    </w:p>
    <w:p w14:paraId="26017D88" w14:textId="780D45B0" w:rsidR="003F036C" w:rsidRPr="007B239D" w:rsidRDefault="00AB7D02" w:rsidP="00082045">
      <w:pPr>
        <w:pStyle w:val="Titre2"/>
        <w:spacing w:after="0"/>
        <w:ind w:left="714" w:hanging="357"/>
        <w:rPr>
          <w:sz w:val="28"/>
          <w:szCs w:val="28"/>
        </w:rPr>
      </w:pPr>
      <w:r w:rsidRPr="007B239D">
        <w:rPr>
          <w:sz w:val="28"/>
          <w:szCs w:val="28"/>
        </w:rPr>
        <w:t>I</w:t>
      </w:r>
      <w:r w:rsidR="000E58C8" w:rsidRPr="007B239D">
        <w:rPr>
          <w:sz w:val="28"/>
          <w:szCs w:val="28"/>
        </w:rPr>
        <w:t>nformations</w:t>
      </w:r>
      <w:r w:rsidR="001C42AD" w:rsidRPr="007B239D">
        <w:rPr>
          <w:sz w:val="28"/>
          <w:szCs w:val="28"/>
        </w:rPr>
        <w:t xml:space="preserve"> sur le </w:t>
      </w:r>
      <w:r w:rsidRPr="007B239D">
        <w:rPr>
          <w:sz w:val="28"/>
          <w:szCs w:val="28"/>
        </w:rPr>
        <w:t>demandeur</w:t>
      </w:r>
    </w:p>
    <w:tbl>
      <w:tblPr>
        <w:tblStyle w:val="Grilledutableau"/>
        <w:tblW w:w="9412" w:type="dxa"/>
        <w:jc w:val="center"/>
        <w:tblLook w:val="04A0" w:firstRow="1" w:lastRow="0" w:firstColumn="1" w:lastColumn="0" w:noHBand="0" w:noVBand="1"/>
      </w:tblPr>
      <w:tblGrid>
        <w:gridCol w:w="9412"/>
      </w:tblGrid>
      <w:tr w:rsidR="00FA3725" w:rsidRPr="00B511C8" w14:paraId="4B647430" w14:textId="77777777" w:rsidTr="0027234C">
        <w:trPr>
          <w:jc w:val="center"/>
        </w:trPr>
        <w:tc>
          <w:tcPr>
            <w:tcW w:w="9412" w:type="dxa"/>
          </w:tcPr>
          <w:p w14:paraId="5A43E1A2" w14:textId="77777777" w:rsidR="004A3909" w:rsidRDefault="004A3909" w:rsidP="0060242A">
            <w:pPr>
              <w:jc w:val="both"/>
              <w:rPr>
                <w:rFonts w:cstheme="minorHAnsi"/>
              </w:rPr>
            </w:pPr>
            <w:r>
              <w:rPr>
                <w:rFonts w:cstheme="minorHAnsi"/>
              </w:rPr>
              <w:t>Dénomination légale</w:t>
            </w:r>
            <w:r w:rsidR="00FA3725">
              <w:rPr>
                <w:rFonts w:cstheme="minorHAnsi"/>
              </w:rPr>
              <w:t> :</w:t>
            </w:r>
          </w:p>
          <w:p w14:paraId="594BC8D5" w14:textId="3296B253" w:rsidR="00FA3725" w:rsidRPr="00B511C8" w:rsidRDefault="00FA3725" w:rsidP="0060242A">
            <w:pPr>
              <w:jc w:val="both"/>
              <w:rPr>
                <w:rFonts w:cstheme="minorHAnsi"/>
              </w:rPr>
            </w:pPr>
            <w:r>
              <w:rPr>
                <w:rFonts w:cstheme="minorHAnsi"/>
              </w:rPr>
              <w:t xml:space="preserve"> </w:t>
            </w:r>
          </w:p>
        </w:tc>
      </w:tr>
      <w:tr w:rsidR="00150800" w:rsidRPr="00B511C8" w14:paraId="3A2D4DE9" w14:textId="77777777" w:rsidTr="005F1FEA">
        <w:trPr>
          <w:jc w:val="center"/>
        </w:trPr>
        <w:tc>
          <w:tcPr>
            <w:tcW w:w="9412" w:type="dxa"/>
          </w:tcPr>
          <w:p w14:paraId="0300C737" w14:textId="3580F7E6" w:rsidR="00150800" w:rsidRDefault="00150800" w:rsidP="00150800">
            <w:pPr>
              <w:jc w:val="both"/>
              <w:rPr>
                <w:rFonts w:cstheme="minorHAnsi"/>
              </w:rPr>
            </w:pPr>
            <w:r w:rsidRPr="00150800">
              <w:rPr>
                <w:rFonts w:cstheme="minorHAnsi"/>
              </w:rPr>
              <w:t>Catégorie</w:t>
            </w:r>
            <w:r w:rsidR="00FA3725">
              <w:rPr>
                <w:rFonts w:cstheme="minorHAnsi"/>
              </w:rPr>
              <w:t> :</w:t>
            </w:r>
          </w:p>
          <w:sdt>
            <w:sdtPr>
              <w:id w:val="-142121937"/>
              <w:placeholder>
                <w:docPart w:val="18D82884EFF7499A8D90C3A8B572DDCE"/>
              </w:placeholder>
              <w:showingPlcHdr/>
              <w:dropDownList>
                <w:listItem w:value="Choisissez un élément."/>
                <w:listItem w:displayText="asbl" w:value="asbl"/>
                <w:listItem w:displayText="Commune bruxelloise" w:value="Commune bruxelloise"/>
                <w:listItem w:displayText="Commune wallonne" w:value="Commune wallonne"/>
                <w:listItem w:displayText="Entreprise ou fédération d'entreprises wallonne ou bruxelloise" w:value="Entreprise ou fédération d'entreprises wallonne ou bruxelloise"/>
                <w:listItem w:displayText="Etablissement d'enseignement supérieur membre de l'ARES" w:value="Etablissement d'enseignement supérieur membre de l'ARES"/>
                <w:listItem w:displayText="Mutualité" w:value="Mutualité"/>
                <w:listItem w:displayText="ONG" w:value="ONG"/>
                <w:listItem w:displayText="Organisation wallonne ou bruxelloise représentative des travailleurs/agriculteurs" w:value="Organisation wallonne ou bruxelloise représentative des travailleurs/agriculteurs"/>
                <w:listItem w:displayText="OSC" w:value="OSC"/>
                <w:listItem w:displayText="Province wallonne" w:value="Province wallonne"/>
              </w:dropDownList>
            </w:sdtPr>
            <w:sdtEndPr/>
            <w:sdtContent>
              <w:p w14:paraId="57CEF8D8" w14:textId="3CC68260" w:rsidR="0044322E" w:rsidRPr="004A3909" w:rsidRDefault="007C3B3A" w:rsidP="004A3909">
                <w:pPr>
                  <w:spacing w:after="160" w:line="259" w:lineRule="auto"/>
                </w:pPr>
                <w:r w:rsidRPr="000E4D42">
                  <w:rPr>
                    <w:rStyle w:val="Textedelespacerserv"/>
                  </w:rPr>
                  <w:t>Choisissez un élément.</w:t>
                </w:r>
              </w:p>
            </w:sdtContent>
          </w:sdt>
        </w:tc>
      </w:tr>
      <w:tr w:rsidR="004A3909" w:rsidRPr="00B511C8" w14:paraId="3887A304" w14:textId="77777777" w:rsidTr="00A30199">
        <w:trPr>
          <w:jc w:val="center"/>
        </w:trPr>
        <w:tc>
          <w:tcPr>
            <w:tcW w:w="9412" w:type="dxa"/>
          </w:tcPr>
          <w:p w14:paraId="62A06426" w14:textId="77777777" w:rsidR="004A3909" w:rsidRDefault="004A3909" w:rsidP="0060242A">
            <w:pPr>
              <w:jc w:val="both"/>
              <w:rPr>
                <w:rFonts w:cstheme="minorHAnsi"/>
              </w:rPr>
            </w:pPr>
            <w:r>
              <w:rPr>
                <w:rFonts w:cstheme="minorHAnsi"/>
              </w:rPr>
              <w:t>Adresse du siège social :</w:t>
            </w:r>
          </w:p>
          <w:p w14:paraId="2A346EB3" w14:textId="3E2EFEBD" w:rsidR="004A3909" w:rsidRPr="00B511C8" w:rsidRDefault="004A3909" w:rsidP="0060242A">
            <w:pPr>
              <w:jc w:val="both"/>
              <w:rPr>
                <w:rFonts w:cstheme="minorHAnsi"/>
              </w:rPr>
            </w:pPr>
          </w:p>
        </w:tc>
      </w:tr>
      <w:tr w:rsidR="004A3909" w:rsidRPr="00B511C8" w14:paraId="1C58408E" w14:textId="77777777" w:rsidTr="00825CFB">
        <w:trPr>
          <w:jc w:val="center"/>
        </w:trPr>
        <w:tc>
          <w:tcPr>
            <w:tcW w:w="9412" w:type="dxa"/>
          </w:tcPr>
          <w:p w14:paraId="51833BB7" w14:textId="0A70ADE3" w:rsidR="004A3909" w:rsidRDefault="004A3909" w:rsidP="0060242A">
            <w:pPr>
              <w:jc w:val="both"/>
              <w:rPr>
                <w:rFonts w:cstheme="minorHAnsi"/>
              </w:rPr>
            </w:pPr>
            <w:r>
              <w:rPr>
                <w:rFonts w:cstheme="minorHAnsi"/>
              </w:rPr>
              <w:t>Responsable légal :</w:t>
            </w:r>
          </w:p>
          <w:p w14:paraId="1FCB95AA" w14:textId="6F727428" w:rsidR="004A3909" w:rsidRDefault="00AB7D02" w:rsidP="0060242A">
            <w:pPr>
              <w:jc w:val="both"/>
              <w:rPr>
                <w:rFonts w:cstheme="minorHAnsi"/>
              </w:rPr>
            </w:pPr>
            <w:r>
              <w:rPr>
                <w:rFonts w:cstheme="minorHAnsi"/>
              </w:rPr>
              <w:t xml:space="preserve">   </w:t>
            </w:r>
            <w:r w:rsidR="004A3909">
              <w:rPr>
                <w:rFonts w:cstheme="minorHAnsi"/>
              </w:rPr>
              <w:t>Nom :</w:t>
            </w:r>
          </w:p>
          <w:p w14:paraId="51B8FE55" w14:textId="31ACC5D4" w:rsidR="004A3909" w:rsidRDefault="00AB7D02" w:rsidP="0060242A">
            <w:pPr>
              <w:jc w:val="both"/>
              <w:rPr>
                <w:rFonts w:cstheme="minorHAnsi"/>
              </w:rPr>
            </w:pPr>
            <w:r>
              <w:rPr>
                <w:rFonts w:cstheme="minorHAnsi"/>
              </w:rPr>
              <w:t xml:space="preserve">   </w:t>
            </w:r>
            <w:r w:rsidR="004A3909">
              <w:rPr>
                <w:rFonts w:cstheme="minorHAnsi"/>
              </w:rPr>
              <w:t>Prénom :</w:t>
            </w:r>
          </w:p>
          <w:p w14:paraId="2A321952" w14:textId="6A2AC7DA" w:rsidR="004A3909" w:rsidRPr="004A3909" w:rsidRDefault="00AB7D02" w:rsidP="004A3909">
            <w:pPr>
              <w:jc w:val="both"/>
              <w:rPr>
                <w:rFonts w:cstheme="minorHAnsi"/>
              </w:rPr>
            </w:pPr>
            <w:r>
              <w:rPr>
                <w:rFonts w:cstheme="minorHAnsi"/>
              </w:rPr>
              <w:t xml:space="preserve">   </w:t>
            </w:r>
            <w:r w:rsidR="004A3909" w:rsidRPr="004A3909">
              <w:rPr>
                <w:rFonts w:cstheme="minorHAnsi"/>
              </w:rPr>
              <w:t>Fonction :</w:t>
            </w:r>
          </w:p>
          <w:p w14:paraId="5F021E1A" w14:textId="7F8666A1" w:rsidR="004A3909" w:rsidRPr="004A3909" w:rsidRDefault="00AB7D02" w:rsidP="004A3909">
            <w:pPr>
              <w:jc w:val="both"/>
              <w:rPr>
                <w:rFonts w:cstheme="minorHAnsi"/>
              </w:rPr>
            </w:pPr>
            <w:r>
              <w:rPr>
                <w:rFonts w:cstheme="minorHAnsi"/>
              </w:rPr>
              <w:t xml:space="preserve">   </w:t>
            </w:r>
            <w:r w:rsidR="004A3909" w:rsidRPr="004A3909">
              <w:rPr>
                <w:rFonts w:cstheme="minorHAnsi"/>
              </w:rPr>
              <w:t>Tél</w:t>
            </w:r>
            <w:r>
              <w:rPr>
                <w:rFonts w:cstheme="minorHAnsi"/>
              </w:rPr>
              <w:t>.</w:t>
            </w:r>
            <w:r w:rsidR="004A3909" w:rsidRPr="004A3909">
              <w:rPr>
                <w:rFonts w:cstheme="minorHAnsi"/>
              </w:rPr>
              <w:t xml:space="preserve"> :</w:t>
            </w:r>
          </w:p>
          <w:p w14:paraId="169F25C9" w14:textId="16EC3A54" w:rsidR="004A3909" w:rsidRDefault="00AB7D02" w:rsidP="004A3909">
            <w:pPr>
              <w:jc w:val="both"/>
              <w:rPr>
                <w:rFonts w:cstheme="minorHAnsi"/>
              </w:rPr>
            </w:pPr>
            <w:r>
              <w:rPr>
                <w:rFonts w:cstheme="minorHAnsi"/>
              </w:rPr>
              <w:t xml:space="preserve">   </w:t>
            </w:r>
            <w:r w:rsidR="004A3909" w:rsidRPr="004A3909">
              <w:rPr>
                <w:rFonts w:cstheme="minorHAnsi"/>
              </w:rPr>
              <w:t>E-mail :</w:t>
            </w:r>
          </w:p>
          <w:p w14:paraId="50AD1DAC" w14:textId="71F7FBC9" w:rsidR="004A3909" w:rsidRPr="00B511C8" w:rsidRDefault="004A3909" w:rsidP="0060242A">
            <w:pPr>
              <w:jc w:val="both"/>
              <w:rPr>
                <w:rFonts w:cstheme="minorHAnsi"/>
              </w:rPr>
            </w:pPr>
          </w:p>
        </w:tc>
      </w:tr>
      <w:tr w:rsidR="004A3909" w:rsidRPr="00B511C8" w14:paraId="36010115" w14:textId="77777777" w:rsidTr="00DF1FFC">
        <w:trPr>
          <w:jc w:val="center"/>
        </w:trPr>
        <w:tc>
          <w:tcPr>
            <w:tcW w:w="9412" w:type="dxa"/>
          </w:tcPr>
          <w:p w14:paraId="5DC156EE" w14:textId="77777777" w:rsidR="004A3909" w:rsidRDefault="004A3909" w:rsidP="0060242A">
            <w:pPr>
              <w:jc w:val="both"/>
              <w:rPr>
                <w:rFonts w:cstheme="minorHAnsi"/>
              </w:rPr>
            </w:pPr>
            <w:r w:rsidRPr="00B511C8">
              <w:rPr>
                <w:rFonts w:cstheme="minorHAnsi"/>
              </w:rPr>
              <w:t>Numéro d</w:t>
            </w:r>
            <w:r>
              <w:rPr>
                <w:rFonts w:cstheme="minorHAnsi"/>
              </w:rPr>
              <w:t>’entreprise :</w:t>
            </w:r>
          </w:p>
          <w:p w14:paraId="2AC08026" w14:textId="09961571" w:rsidR="004A3909" w:rsidRPr="00B511C8" w:rsidRDefault="004A3909" w:rsidP="0060242A">
            <w:pPr>
              <w:jc w:val="both"/>
              <w:rPr>
                <w:rFonts w:cstheme="minorHAnsi"/>
              </w:rPr>
            </w:pPr>
          </w:p>
        </w:tc>
      </w:tr>
    </w:tbl>
    <w:p w14:paraId="1CBA6675" w14:textId="77777777" w:rsidR="00573136" w:rsidRPr="007B239D" w:rsidRDefault="00573136" w:rsidP="00EF5B23">
      <w:pPr>
        <w:pStyle w:val="Titre2"/>
        <w:numPr>
          <w:ilvl w:val="0"/>
          <w:numId w:val="0"/>
        </w:numPr>
        <w:rPr>
          <w:b w:val="0"/>
          <w:bCs w:val="0"/>
          <w:sz w:val="20"/>
          <w:szCs w:val="20"/>
        </w:rPr>
      </w:pPr>
    </w:p>
    <w:p w14:paraId="5094B4E9" w14:textId="613318DD" w:rsidR="00EF5B23" w:rsidRPr="007B239D" w:rsidRDefault="00621DB4" w:rsidP="00082045">
      <w:pPr>
        <w:pStyle w:val="Titre2"/>
        <w:spacing w:after="0"/>
        <w:ind w:left="714" w:hanging="357"/>
        <w:rPr>
          <w:sz w:val="28"/>
          <w:szCs w:val="28"/>
        </w:rPr>
      </w:pPr>
      <w:r w:rsidRPr="007B239D">
        <w:rPr>
          <w:sz w:val="28"/>
          <w:szCs w:val="28"/>
        </w:rPr>
        <w:t>Personne de contact</w:t>
      </w:r>
      <w:r w:rsidR="00150800" w:rsidRPr="007B239D">
        <w:rPr>
          <w:sz w:val="28"/>
          <w:szCs w:val="28"/>
        </w:rPr>
        <w:t xml:space="preserve"> </w:t>
      </w:r>
      <w:r w:rsidR="00AB7D02" w:rsidRPr="007B239D">
        <w:rPr>
          <w:sz w:val="28"/>
          <w:szCs w:val="28"/>
        </w:rPr>
        <w:t>pour le p</w:t>
      </w:r>
      <w:r w:rsidR="00150800" w:rsidRPr="007B239D">
        <w:rPr>
          <w:sz w:val="28"/>
          <w:szCs w:val="28"/>
        </w:rPr>
        <w:t>rojet</w:t>
      </w:r>
      <w:r w:rsidR="00AB7D02" w:rsidRPr="007B239D">
        <w:rPr>
          <w:sz w:val="28"/>
          <w:szCs w:val="28"/>
        </w:rPr>
        <w:t xml:space="preserve"> soumis</w:t>
      </w:r>
    </w:p>
    <w:tbl>
      <w:tblPr>
        <w:tblStyle w:val="Grilledutableau"/>
        <w:tblW w:w="9520" w:type="dxa"/>
        <w:jc w:val="center"/>
        <w:tblLook w:val="04A0" w:firstRow="1" w:lastRow="0" w:firstColumn="1" w:lastColumn="0" w:noHBand="0" w:noVBand="1"/>
      </w:tblPr>
      <w:tblGrid>
        <w:gridCol w:w="9520"/>
      </w:tblGrid>
      <w:tr w:rsidR="004A3909" w:rsidRPr="00B511C8" w14:paraId="3EE6BCB6" w14:textId="77777777" w:rsidTr="00431112">
        <w:trPr>
          <w:jc w:val="center"/>
        </w:trPr>
        <w:tc>
          <w:tcPr>
            <w:tcW w:w="9520" w:type="dxa"/>
          </w:tcPr>
          <w:p w14:paraId="640FFA9C" w14:textId="77777777" w:rsidR="004A3909" w:rsidRPr="004A3909" w:rsidRDefault="004A3909" w:rsidP="004A3909">
            <w:pPr>
              <w:jc w:val="both"/>
              <w:rPr>
                <w:rFonts w:cstheme="minorHAnsi"/>
              </w:rPr>
            </w:pPr>
            <w:r w:rsidRPr="004A3909">
              <w:rPr>
                <w:rFonts w:cstheme="minorHAnsi"/>
              </w:rPr>
              <w:t>Nom :</w:t>
            </w:r>
          </w:p>
          <w:p w14:paraId="540E2ED4" w14:textId="77777777" w:rsidR="004A3909" w:rsidRPr="004A3909" w:rsidRDefault="004A3909" w:rsidP="004A3909">
            <w:pPr>
              <w:jc w:val="both"/>
              <w:rPr>
                <w:rFonts w:cstheme="minorHAnsi"/>
              </w:rPr>
            </w:pPr>
            <w:r w:rsidRPr="004A3909">
              <w:rPr>
                <w:rFonts w:cstheme="minorHAnsi"/>
              </w:rPr>
              <w:t>Fonction :</w:t>
            </w:r>
          </w:p>
          <w:p w14:paraId="3F275408" w14:textId="77777777" w:rsidR="004A3909" w:rsidRPr="004A3909" w:rsidRDefault="004A3909" w:rsidP="004A3909">
            <w:pPr>
              <w:jc w:val="both"/>
              <w:rPr>
                <w:rFonts w:cstheme="minorHAnsi"/>
              </w:rPr>
            </w:pPr>
            <w:r w:rsidRPr="004A3909">
              <w:rPr>
                <w:rFonts w:cstheme="minorHAnsi"/>
              </w:rPr>
              <w:t xml:space="preserve">Tél : </w:t>
            </w:r>
          </w:p>
          <w:p w14:paraId="62CF88A7" w14:textId="77777777" w:rsidR="004A3909" w:rsidRPr="004A3909" w:rsidRDefault="004A3909" w:rsidP="004A3909">
            <w:pPr>
              <w:jc w:val="both"/>
              <w:rPr>
                <w:rFonts w:cstheme="minorHAnsi"/>
              </w:rPr>
            </w:pPr>
            <w:r w:rsidRPr="004A3909">
              <w:rPr>
                <w:rFonts w:cstheme="minorHAnsi"/>
              </w:rPr>
              <w:t xml:space="preserve">E-mail : </w:t>
            </w:r>
          </w:p>
          <w:p w14:paraId="63BB740E" w14:textId="214F748B" w:rsidR="004A3909" w:rsidRDefault="004A3909" w:rsidP="004A3909">
            <w:pPr>
              <w:jc w:val="both"/>
              <w:rPr>
                <w:rFonts w:cstheme="minorHAnsi"/>
              </w:rPr>
            </w:pPr>
            <w:r w:rsidRPr="004A3909">
              <w:rPr>
                <w:rFonts w:cstheme="minorHAnsi"/>
              </w:rPr>
              <w:t xml:space="preserve">Adresse e-mail </w:t>
            </w:r>
            <w:r w:rsidRPr="007B239D">
              <w:rPr>
                <w:rFonts w:cstheme="minorHAnsi"/>
              </w:rPr>
              <w:t>général</w:t>
            </w:r>
            <w:r w:rsidR="00AB7D02" w:rsidRPr="007B239D">
              <w:rPr>
                <w:rFonts w:cstheme="minorHAnsi"/>
              </w:rPr>
              <w:t>e</w:t>
            </w:r>
            <w:r w:rsidRPr="007B239D">
              <w:rPr>
                <w:rFonts w:cstheme="minorHAnsi"/>
              </w:rPr>
              <w:t xml:space="preserve"> (</w:t>
            </w:r>
            <w:r w:rsidR="00AB7D02" w:rsidRPr="007B239D">
              <w:rPr>
                <w:rFonts w:cstheme="minorHAnsi"/>
              </w:rPr>
              <w:t>à</w:t>
            </w:r>
            <w:r w:rsidRPr="007B239D">
              <w:rPr>
                <w:rFonts w:cstheme="minorHAnsi"/>
              </w:rPr>
              <w:t xml:space="preserve"> qui s’adresser</w:t>
            </w:r>
            <w:r>
              <w:rPr>
                <w:rFonts w:cstheme="minorHAnsi"/>
              </w:rPr>
              <w:t xml:space="preserve"> si cette personne </w:t>
            </w:r>
            <w:r w:rsidR="000B295F">
              <w:rPr>
                <w:rFonts w:cstheme="minorHAnsi"/>
              </w:rPr>
              <w:t>quitte ses fonctions en cours de projet</w:t>
            </w:r>
            <w:r>
              <w:rPr>
                <w:rFonts w:cstheme="minorHAnsi"/>
              </w:rPr>
              <w:t>)</w:t>
            </w:r>
            <w:r w:rsidR="00AB7D02">
              <w:rPr>
                <w:rFonts w:cstheme="minorHAnsi"/>
              </w:rPr>
              <w:t> :</w:t>
            </w:r>
          </w:p>
          <w:p w14:paraId="0FE42832" w14:textId="2086857B" w:rsidR="004A3909" w:rsidRPr="00B511C8" w:rsidRDefault="004A3909" w:rsidP="004A3909">
            <w:pPr>
              <w:jc w:val="both"/>
              <w:rPr>
                <w:rFonts w:cstheme="minorHAnsi"/>
              </w:rPr>
            </w:pPr>
          </w:p>
        </w:tc>
      </w:tr>
    </w:tbl>
    <w:p w14:paraId="3B3200FE" w14:textId="691EFBF7" w:rsidR="00EF5B23" w:rsidRDefault="00EF5B23" w:rsidP="00DC177C">
      <w:pPr>
        <w:pStyle w:val="Titre1"/>
      </w:pPr>
      <w:r w:rsidRPr="006B6BEB">
        <w:rPr>
          <w:noProof/>
          <w:lang w:eastAsia="fr-BE"/>
        </w:rPr>
        <mc:AlternateContent>
          <mc:Choice Requires="wps">
            <w:drawing>
              <wp:anchor distT="0" distB="0" distL="114300" distR="114300" simplePos="0" relativeHeight="251658243" behindDoc="0" locked="0" layoutInCell="1" allowOverlap="1" wp14:anchorId="1B8C8EE6" wp14:editId="26B581DB">
                <wp:simplePos x="0" y="0"/>
                <wp:positionH relativeFrom="column">
                  <wp:posOffset>0</wp:posOffset>
                </wp:positionH>
                <wp:positionV relativeFrom="paragraph">
                  <wp:posOffset>331206</wp:posOffset>
                </wp:positionV>
                <wp:extent cx="5782310" cy="381000"/>
                <wp:effectExtent l="0" t="0" r="27940" b="19050"/>
                <wp:wrapNone/>
                <wp:docPr id="30" name="Rectangle : coins arrondis 30"/>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D2757" id="Rectangle : coins arrondis 30" o:spid="_x0000_s1026" style="position:absolute;margin-left:0;margin-top:26.1pt;width:455.3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" filled="f" strokecolor="#c00000" strokeweight="1.5pt">
                <v:stroke joinstyle="miter"/>
              </v:roundrect>
            </w:pict>
          </mc:Fallback>
        </mc:AlternateContent>
      </w:r>
    </w:p>
    <w:p w14:paraId="602744E8" w14:textId="39AE271B" w:rsidR="004D4617" w:rsidRDefault="000E58C8" w:rsidP="00DC177C">
      <w:pPr>
        <w:pStyle w:val="Titre1"/>
      </w:pPr>
      <w:r w:rsidRPr="00B511C8">
        <w:t xml:space="preserve">Quel est </w:t>
      </w:r>
      <w:r w:rsidR="004D4617" w:rsidRPr="00B511C8">
        <w:t>votre projet</w:t>
      </w:r>
      <w:r w:rsidRPr="00B511C8">
        <w:t> ?</w:t>
      </w:r>
    </w:p>
    <w:p w14:paraId="3D21A1F1" w14:textId="7B96E059" w:rsidR="007B6FDB" w:rsidRPr="007B239D" w:rsidRDefault="007B6FDB" w:rsidP="00B32E01">
      <w:pPr>
        <w:pStyle w:val="Titre2"/>
        <w:numPr>
          <w:ilvl w:val="0"/>
          <w:numId w:val="0"/>
        </w:numPr>
        <w:rPr>
          <w:b w:val="0"/>
          <w:bCs w:val="0"/>
          <w:sz w:val="14"/>
          <w:szCs w:val="14"/>
        </w:rPr>
      </w:pPr>
    </w:p>
    <w:tbl>
      <w:tblPr>
        <w:tblStyle w:val="Grilledutableau"/>
        <w:tblW w:w="9249" w:type="dxa"/>
        <w:jc w:val="center"/>
        <w:tblLook w:val="04A0" w:firstRow="1" w:lastRow="0" w:firstColumn="1" w:lastColumn="0" w:noHBand="0" w:noVBand="1"/>
      </w:tblPr>
      <w:tblGrid>
        <w:gridCol w:w="9249"/>
      </w:tblGrid>
      <w:tr w:rsidR="00C853F7" w:rsidRPr="00B511C8" w14:paraId="72BE3DCF" w14:textId="77777777" w:rsidTr="005570C5">
        <w:trPr>
          <w:jc w:val="center"/>
        </w:trPr>
        <w:tc>
          <w:tcPr>
            <w:tcW w:w="9249" w:type="dxa"/>
          </w:tcPr>
          <w:p w14:paraId="5781E6E9" w14:textId="01E56AA8" w:rsidR="00C853F7" w:rsidRDefault="00C853F7" w:rsidP="0060242A">
            <w:pPr>
              <w:jc w:val="both"/>
              <w:rPr>
                <w:rFonts w:cstheme="minorHAnsi"/>
              </w:rPr>
            </w:pPr>
            <w:r>
              <w:rPr>
                <w:rFonts w:cstheme="minorHAnsi"/>
              </w:rPr>
              <w:t xml:space="preserve">Type d’appui : </w:t>
            </w:r>
            <w:r w:rsidR="00082045">
              <w:rPr>
                <w:rFonts w:cstheme="minorHAnsi"/>
              </w:rPr>
              <w:t>C</w:t>
            </w:r>
            <w:r>
              <w:rPr>
                <w:rFonts w:cstheme="minorHAnsi"/>
              </w:rPr>
              <w:t>OFIN</w:t>
            </w:r>
            <w:r w:rsidR="00082045">
              <w:rPr>
                <w:rFonts w:cstheme="minorHAnsi"/>
              </w:rPr>
              <w:t xml:space="preserve"> ou DGD/UE </w:t>
            </w:r>
            <w:r w:rsidR="00082045" w:rsidRPr="00082045">
              <w:rPr>
                <w:rFonts w:cstheme="minorHAnsi"/>
                <w:i/>
                <w:iCs/>
                <w:sz w:val="20"/>
                <w:szCs w:val="20"/>
              </w:rPr>
              <w:t>(biffer la mention inutile)</w:t>
            </w:r>
          </w:p>
          <w:p w14:paraId="2E8656D7" w14:textId="53D87667" w:rsidR="00C853F7" w:rsidRPr="00B32E01" w:rsidRDefault="00C853F7" w:rsidP="0060242A">
            <w:pPr>
              <w:jc w:val="both"/>
              <w:rPr>
                <w:rFonts w:cstheme="minorHAnsi"/>
              </w:rPr>
            </w:pPr>
          </w:p>
        </w:tc>
      </w:tr>
      <w:tr w:rsidR="00B32E01" w:rsidRPr="00B511C8" w14:paraId="5DB2A932" w14:textId="77777777" w:rsidTr="005570C5">
        <w:trPr>
          <w:jc w:val="center"/>
        </w:trPr>
        <w:tc>
          <w:tcPr>
            <w:tcW w:w="9249" w:type="dxa"/>
          </w:tcPr>
          <w:p w14:paraId="46429861" w14:textId="77777777" w:rsidR="00B32E01" w:rsidRDefault="00B32E01" w:rsidP="0060242A">
            <w:pPr>
              <w:jc w:val="both"/>
              <w:rPr>
                <w:rFonts w:cstheme="minorHAnsi"/>
              </w:rPr>
            </w:pPr>
            <w:r w:rsidRPr="00B32E01">
              <w:rPr>
                <w:rFonts w:cstheme="minorHAnsi"/>
              </w:rPr>
              <w:t>Titre du projet</w:t>
            </w:r>
            <w:r>
              <w:rPr>
                <w:rFonts w:cstheme="minorHAnsi"/>
              </w:rPr>
              <w:t> :</w:t>
            </w:r>
          </w:p>
          <w:p w14:paraId="6488585C" w14:textId="35C0F34D" w:rsidR="00B32E01" w:rsidRPr="00B511C8" w:rsidRDefault="00B32E01" w:rsidP="0060242A">
            <w:pPr>
              <w:jc w:val="both"/>
              <w:rPr>
                <w:rFonts w:cstheme="minorHAnsi"/>
              </w:rPr>
            </w:pPr>
          </w:p>
        </w:tc>
      </w:tr>
      <w:tr w:rsidR="00B32E01" w:rsidRPr="00B511C8" w14:paraId="35A1E1A0" w14:textId="77777777" w:rsidTr="00FB708A">
        <w:trPr>
          <w:jc w:val="center"/>
        </w:trPr>
        <w:tc>
          <w:tcPr>
            <w:tcW w:w="9249" w:type="dxa"/>
          </w:tcPr>
          <w:p w14:paraId="2310F3FF" w14:textId="77777777" w:rsidR="00B32E01" w:rsidRDefault="00B32E01" w:rsidP="0060242A">
            <w:pPr>
              <w:jc w:val="both"/>
              <w:rPr>
                <w:rFonts w:cstheme="minorHAnsi"/>
              </w:rPr>
            </w:pPr>
            <w:r w:rsidRPr="00B32E01">
              <w:rPr>
                <w:rFonts w:cstheme="minorHAnsi"/>
              </w:rPr>
              <w:t>Pays</w:t>
            </w:r>
            <w:r>
              <w:rPr>
                <w:rFonts w:cstheme="minorHAnsi"/>
              </w:rPr>
              <w:t xml:space="preserve"> d’intervention :</w:t>
            </w:r>
          </w:p>
          <w:p w14:paraId="6DB0DF93" w14:textId="3FBC09F9" w:rsidR="00C853F7" w:rsidRDefault="00C853F7" w:rsidP="0060242A">
            <w:pPr>
              <w:jc w:val="both"/>
              <w:rPr>
                <w:rFonts w:cstheme="minorHAnsi"/>
              </w:rPr>
            </w:pPr>
            <w:r>
              <w:rPr>
                <w:rFonts w:cstheme="minorHAnsi"/>
              </w:rPr>
              <w:t>Ville(s) ou localité(s) :</w:t>
            </w:r>
          </w:p>
          <w:p w14:paraId="08D6DB25" w14:textId="77777777" w:rsidR="00B32E01" w:rsidRPr="00B511C8" w:rsidRDefault="00B32E01" w:rsidP="0060242A">
            <w:pPr>
              <w:jc w:val="both"/>
              <w:rPr>
                <w:rFonts w:cstheme="minorHAnsi"/>
              </w:rPr>
            </w:pPr>
          </w:p>
        </w:tc>
      </w:tr>
      <w:tr w:rsidR="00B32E01" w:rsidRPr="00B511C8" w14:paraId="6B4D3E84" w14:textId="77777777" w:rsidTr="00210888">
        <w:trPr>
          <w:trHeight w:val="554"/>
          <w:jc w:val="center"/>
        </w:trPr>
        <w:tc>
          <w:tcPr>
            <w:tcW w:w="9249" w:type="dxa"/>
          </w:tcPr>
          <w:p w14:paraId="6A9182A1" w14:textId="51DDE323" w:rsidR="00B32E01" w:rsidRPr="00B511C8" w:rsidRDefault="00B32E01" w:rsidP="0060242A">
            <w:pPr>
              <w:jc w:val="both"/>
              <w:rPr>
                <w:rFonts w:cstheme="minorHAnsi"/>
              </w:rPr>
            </w:pPr>
            <w:r w:rsidRPr="00B32E01">
              <w:rPr>
                <w:rFonts w:cstheme="minorHAnsi"/>
              </w:rPr>
              <w:t>Montant sollicité</w:t>
            </w:r>
            <w:r w:rsidR="005826B4">
              <w:rPr>
                <w:rFonts w:cstheme="minorHAnsi"/>
              </w:rPr>
              <w:t> :</w:t>
            </w:r>
          </w:p>
        </w:tc>
      </w:tr>
      <w:tr w:rsidR="005826B4" w:rsidRPr="00B511C8" w14:paraId="5EFCB433" w14:textId="77777777" w:rsidTr="00210888">
        <w:trPr>
          <w:trHeight w:val="554"/>
          <w:jc w:val="center"/>
        </w:trPr>
        <w:tc>
          <w:tcPr>
            <w:tcW w:w="9249" w:type="dxa"/>
          </w:tcPr>
          <w:p w14:paraId="56E309D2" w14:textId="542C4837" w:rsidR="005826B4" w:rsidRPr="00B32E01" w:rsidRDefault="005826B4" w:rsidP="0060242A">
            <w:pPr>
              <w:jc w:val="both"/>
              <w:rPr>
                <w:rFonts w:cstheme="minorHAnsi"/>
              </w:rPr>
            </w:pPr>
            <w:r>
              <w:rPr>
                <w:rFonts w:cstheme="minorHAnsi"/>
              </w:rPr>
              <w:t>Montant total du projet :</w:t>
            </w:r>
          </w:p>
        </w:tc>
      </w:tr>
      <w:tr w:rsidR="00B32E01" w:rsidRPr="00B511C8" w14:paraId="72CF0DA1" w14:textId="77777777" w:rsidTr="00210888">
        <w:trPr>
          <w:trHeight w:val="554"/>
          <w:jc w:val="center"/>
        </w:trPr>
        <w:tc>
          <w:tcPr>
            <w:tcW w:w="9249" w:type="dxa"/>
          </w:tcPr>
          <w:p w14:paraId="7A467F26" w14:textId="77777777" w:rsidR="00B32E01" w:rsidRDefault="00B32E01" w:rsidP="00B32E01">
            <w:pPr>
              <w:jc w:val="both"/>
            </w:pPr>
            <w:r w:rsidRPr="001F2AEA">
              <w:t>Durée du projet</w:t>
            </w:r>
            <w:r>
              <w:t> :</w:t>
            </w:r>
          </w:p>
          <w:p w14:paraId="38175971" w14:textId="03143E20" w:rsidR="00B32E01" w:rsidRPr="00B32E01" w:rsidRDefault="00B32E01" w:rsidP="00B32E01">
            <w:pPr>
              <w:jc w:val="both"/>
              <w:rPr>
                <w:rFonts w:cstheme="minorHAnsi"/>
              </w:rPr>
            </w:pPr>
          </w:p>
        </w:tc>
      </w:tr>
    </w:tbl>
    <w:p w14:paraId="31D52BD3" w14:textId="77777777" w:rsidR="000B295F" w:rsidRDefault="000B295F" w:rsidP="000B295F">
      <w:pPr>
        <w:rPr>
          <w:rFonts w:cstheme="minorHAnsi"/>
        </w:rPr>
      </w:pPr>
    </w:p>
    <w:p w14:paraId="6EEA1870" w14:textId="55EF9A4A" w:rsidR="007E0871" w:rsidRPr="007E0871" w:rsidRDefault="007E0871" w:rsidP="00BF32CE">
      <w:pPr>
        <w:jc w:val="both"/>
        <w:rPr>
          <w:rFonts w:cstheme="minorHAnsi"/>
        </w:rPr>
      </w:pPr>
      <w:r w:rsidRPr="00AB7D02">
        <w:rPr>
          <w:rFonts w:cstheme="minorHAnsi"/>
        </w:rPr>
        <w:t xml:space="preserve">L’action de compléter le formulaire de candidature ne dispense pas l’opérateur de rédiger, sous format Word ou PDF, un document détaillant les tenants et aboutissants du projet, au regard des dispositions prévues </w:t>
      </w:r>
      <w:r w:rsidRPr="00BF32CE">
        <w:rPr>
          <w:rFonts w:cstheme="minorHAnsi"/>
        </w:rPr>
        <w:t>par le</w:t>
      </w:r>
      <w:hyperlink r:id="rId11" w:history="1">
        <w:r w:rsidRPr="00BF32CE">
          <w:rPr>
            <w:rStyle w:val="Lienhypertexte"/>
            <w:rFonts w:cstheme="minorHAnsi"/>
            <w:color w:val="auto"/>
            <w:u w:val="none"/>
          </w:rPr>
          <w:t xml:space="preserve"> règlement</w:t>
        </w:r>
      </w:hyperlink>
      <w:r w:rsidRPr="00BF32CE">
        <w:rPr>
          <w:rFonts w:cstheme="minorHAnsi"/>
        </w:rPr>
        <w:t>. Les inform</w:t>
      </w:r>
      <w:r w:rsidRPr="0055799E">
        <w:rPr>
          <w:rFonts w:cstheme="minorHAnsi"/>
        </w:rPr>
        <w:t>ations communiquées engagent votre responsabilité.</w:t>
      </w:r>
    </w:p>
    <w:p w14:paraId="2F445E76" w14:textId="77777777" w:rsidR="007E0871" w:rsidRDefault="007E0871" w:rsidP="00520A2B">
      <w:pPr>
        <w:spacing w:after="0"/>
        <w:jc w:val="both"/>
        <w:rPr>
          <w:rFonts w:cstheme="minorHAnsi"/>
          <w:b/>
          <w:bCs/>
        </w:rPr>
      </w:pPr>
    </w:p>
    <w:p w14:paraId="77E66FF7" w14:textId="03695A13" w:rsidR="00907453" w:rsidRDefault="00082045" w:rsidP="00520A2B">
      <w:pPr>
        <w:spacing w:after="0"/>
        <w:jc w:val="both"/>
        <w:rPr>
          <w:rFonts w:cstheme="minorHAnsi"/>
          <w:b/>
          <w:bCs/>
        </w:rPr>
      </w:pPr>
      <w:r>
        <w:rPr>
          <w:rFonts w:cstheme="minorHAnsi"/>
          <w:b/>
          <w:bCs/>
        </w:rPr>
        <w:t xml:space="preserve">Pour l’appui à la proposition de nouveaux projets de partenariats (COFIN) : </w:t>
      </w:r>
      <w:r w:rsidR="00B32E01" w:rsidRPr="007B239D">
        <w:rPr>
          <w:rFonts w:cstheme="minorHAnsi"/>
          <w:b/>
          <w:bCs/>
        </w:rPr>
        <w:t>Résumé du projet</w:t>
      </w:r>
      <w:r>
        <w:rPr>
          <w:rFonts w:cstheme="minorHAnsi"/>
          <w:b/>
          <w:bCs/>
        </w:rPr>
        <w:t>.</w:t>
      </w:r>
    </w:p>
    <w:tbl>
      <w:tblPr>
        <w:tblStyle w:val="Grilledutableau"/>
        <w:tblW w:w="9249" w:type="dxa"/>
        <w:jc w:val="center"/>
        <w:tblLook w:val="04A0" w:firstRow="1" w:lastRow="0" w:firstColumn="1" w:lastColumn="0" w:noHBand="0" w:noVBand="1"/>
      </w:tblPr>
      <w:tblGrid>
        <w:gridCol w:w="9249"/>
      </w:tblGrid>
      <w:tr w:rsidR="00907453" w14:paraId="3C316E3C" w14:textId="77777777" w:rsidTr="006D54BA">
        <w:trPr>
          <w:jc w:val="center"/>
        </w:trPr>
        <w:tc>
          <w:tcPr>
            <w:tcW w:w="9249" w:type="dxa"/>
          </w:tcPr>
          <w:p w14:paraId="791A700C" w14:textId="27C3D534" w:rsidR="00B32E01" w:rsidRDefault="00B32E01" w:rsidP="00520A2B">
            <w:pPr>
              <w:jc w:val="both"/>
              <w:rPr>
                <w:rFonts w:cstheme="minorHAnsi"/>
                <w:b/>
                <w:bCs/>
              </w:rPr>
            </w:pPr>
          </w:p>
          <w:p w14:paraId="1ED6F686" w14:textId="77777777" w:rsidR="00AB7D02" w:rsidRDefault="00AB7D02" w:rsidP="00520A2B">
            <w:pPr>
              <w:jc w:val="both"/>
              <w:rPr>
                <w:rFonts w:cstheme="minorHAnsi"/>
                <w:b/>
                <w:bCs/>
              </w:rPr>
            </w:pPr>
          </w:p>
          <w:p w14:paraId="6C105B2B" w14:textId="53731786" w:rsidR="00B32E01" w:rsidRDefault="00082045" w:rsidP="00520A2B">
            <w:pPr>
              <w:jc w:val="both"/>
              <w:rPr>
                <w:rFonts w:cstheme="minorHAnsi"/>
                <w:b/>
                <w:bCs/>
              </w:rPr>
            </w:pPr>
            <w:r w:rsidRPr="00082045">
              <w:rPr>
                <w:rFonts w:cstheme="minorHAnsi"/>
                <w:b/>
                <w:bCs/>
                <w:u w:val="single"/>
              </w:rPr>
              <w:t>Objectifs globaux</w:t>
            </w:r>
            <w:r>
              <w:rPr>
                <w:rFonts w:cstheme="minorHAnsi"/>
                <w:b/>
                <w:bCs/>
              </w:rPr>
              <w:t> :</w:t>
            </w:r>
          </w:p>
          <w:p w14:paraId="7F5EA983" w14:textId="77777777" w:rsidR="00082045" w:rsidRDefault="00082045" w:rsidP="00520A2B">
            <w:pPr>
              <w:jc w:val="both"/>
              <w:rPr>
                <w:rFonts w:cstheme="minorHAnsi"/>
                <w:b/>
                <w:bCs/>
              </w:rPr>
            </w:pPr>
          </w:p>
          <w:p w14:paraId="29B72106" w14:textId="77777777" w:rsidR="00082045" w:rsidRDefault="00082045" w:rsidP="00520A2B">
            <w:pPr>
              <w:jc w:val="both"/>
              <w:rPr>
                <w:rFonts w:cstheme="minorHAnsi"/>
                <w:b/>
                <w:bCs/>
              </w:rPr>
            </w:pPr>
          </w:p>
          <w:p w14:paraId="4790A7A4" w14:textId="64F8C709" w:rsidR="00082045" w:rsidRDefault="00082045" w:rsidP="00520A2B">
            <w:pPr>
              <w:jc w:val="both"/>
              <w:rPr>
                <w:rFonts w:cstheme="minorHAnsi"/>
                <w:b/>
                <w:bCs/>
              </w:rPr>
            </w:pPr>
            <w:r w:rsidRPr="00082045">
              <w:rPr>
                <w:rFonts w:cstheme="minorHAnsi"/>
                <w:b/>
                <w:bCs/>
                <w:u w:val="single"/>
              </w:rPr>
              <w:t>Objectifs spécifiques</w:t>
            </w:r>
            <w:r>
              <w:rPr>
                <w:rFonts w:cstheme="minorHAnsi"/>
                <w:b/>
                <w:bCs/>
              </w:rPr>
              <w:t> :</w:t>
            </w:r>
          </w:p>
          <w:p w14:paraId="7AC21386" w14:textId="77777777" w:rsidR="00082045" w:rsidRDefault="00082045" w:rsidP="00520A2B">
            <w:pPr>
              <w:jc w:val="both"/>
              <w:rPr>
                <w:rFonts w:cstheme="minorHAnsi"/>
                <w:b/>
                <w:bCs/>
              </w:rPr>
            </w:pPr>
          </w:p>
          <w:p w14:paraId="082EAE7B" w14:textId="77777777" w:rsidR="00082045" w:rsidRDefault="00082045" w:rsidP="00520A2B">
            <w:pPr>
              <w:jc w:val="both"/>
              <w:rPr>
                <w:rFonts w:cstheme="minorHAnsi"/>
                <w:b/>
                <w:bCs/>
              </w:rPr>
            </w:pPr>
          </w:p>
          <w:p w14:paraId="35D52763" w14:textId="393B00F2" w:rsidR="00082045" w:rsidRDefault="00082045" w:rsidP="00520A2B">
            <w:pPr>
              <w:jc w:val="both"/>
              <w:rPr>
                <w:rFonts w:cstheme="minorHAnsi"/>
                <w:b/>
                <w:bCs/>
              </w:rPr>
            </w:pPr>
            <w:r w:rsidRPr="00082045">
              <w:rPr>
                <w:rFonts w:cstheme="minorHAnsi"/>
                <w:b/>
                <w:bCs/>
                <w:u w:val="single"/>
              </w:rPr>
              <w:t>Résultats attendus</w:t>
            </w:r>
            <w:r>
              <w:rPr>
                <w:rFonts w:cstheme="minorHAnsi"/>
                <w:b/>
                <w:bCs/>
              </w:rPr>
              <w:t> :</w:t>
            </w:r>
          </w:p>
          <w:p w14:paraId="4534E031" w14:textId="77777777" w:rsidR="00082045" w:rsidRDefault="00082045" w:rsidP="00520A2B">
            <w:pPr>
              <w:jc w:val="both"/>
              <w:rPr>
                <w:rFonts w:cstheme="minorHAnsi"/>
                <w:b/>
                <w:bCs/>
              </w:rPr>
            </w:pPr>
          </w:p>
          <w:p w14:paraId="4A87E32F" w14:textId="77777777" w:rsidR="00082045" w:rsidRDefault="00082045" w:rsidP="00520A2B">
            <w:pPr>
              <w:jc w:val="both"/>
              <w:rPr>
                <w:rFonts w:cstheme="minorHAnsi"/>
                <w:b/>
                <w:bCs/>
              </w:rPr>
            </w:pPr>
          </w:p>
          <w:p w14:paraId="6DD392B5" w14:textId="286DBBE1" w:rsidR="00082045" w:rsidRDefault="00082045" w:rsidP="00520A2B">
            <w:pPr>
              <w:jc w:val="both"/>
              <w:rPr>
                <w:rFonts w:cstheme="minorHAnsi"/>
                <w:b/>
                <w:bCs/>
              </w:rPr>
            </w:pPr>
            <w:r w:rsidRPr="00082045">
              <w:rPr>
                <w:rFonts w:cstheme="minorHAnsi"/>
                <w:b/>
                <w:bCs/>
                <w:u w:val="single"/>
              </w:rPr>
              <w:t>Bénéficiaires directs et indirects</w:t>
            </w:r>
            <w:r>
              <w:rPr>
                <w:rFonts w:cstheme="minorHAnsi"/>
                <w:b/>
                <w:bCs/>
              </w:rPr>
              <w:t> :</w:t>
            </w:r>
          </w:p>
          <w:p w14:paraId="25DC9837" w14:textId="77777777" w:rsidR="00082045" w:rsidRDefault="00082045" w:rsidP="00520A2B">
            <w:pPr>
              <w:jc w:val="both"/>
              <w:rPr>
                <w:rFonts w:cstheme="minorHAnsi"/>
                <w:b/>
                <w:bCs/>
              </w:rPr>
            </w:pPr>
          </w:p>
          <w:p w14:paraId="1C9DA540" w14:textId="77777777" w:rsidR="00082045" w:rsidRDefault="00082045" w:rsidP="00520A2B">
            <w:pPr>
              <w:jc w:val="both"/>
              <w:rPr>
                <w:rFonts w:cstheme="minorHAnsi"/>
                <w:b/>
                <w:bCs/>
              </w:rPr>
            </w:pPr>
          </w:p>
          <w:p w14:paraId="0CC2D57B" w14:textId="1079818F" w:rsidR="00082045" w:rsidRDefault="00082045" w:rsidP="00520A2B">
            <w:pPr>
              <w:jc w:val="both"/>
              <w:rPr>
                <w:rFonts w:cstheme="minorHAnsi"/>
                <w:b/>
                <w:bCs/>
              </w:rPr>
            </w:pPr>
            <w:r w:rsidRPr="00082045">
              <w:rPr>
                <w:rFonts w:cstheme="minorHAnsi"/>
                <w:b/>
                <w:bCs/>
                <w:u w:val="single"/>
              </w:rPr>
              <w:t>ODD couvert(s)</w:t>
            </w:r>
            <w:r>
              <w:rPr>
                <w:rFonts w:cstheme="minorHAnsi"/>
                <w:b/>
                <w:bCs/>
              </w:rPr>
              <w:t xml:space="preserve"> : </w:t>
            </w:r>
          </w:p>
          <w:p w14:paraId="6918B9D8" w14:textId="77777777" w:rsidR="00B32E01" w:rsidRDefault="00B32E01" w:rsidP="00520A2B">
            <w:pPr>
              <w:jc w:val="both"/>
              <w:rPr>
                <w:rFonts w:cstheme="minorHAnsi"/>
                <w:b/>
                <w:bCs/>
              </w:rPr>
            </w:pPr>
          </w:p>
          <w:p w14:paraId="210F5E2F" w14:textId="77777777" w:rsidR="00B32E01" w:rsidRDefault="00B32E01" w:rsidP="00520A2B">
            <w:pPr>
              <w:jc w:val="both"/>
              <w:rPr>
                <w:rFonts w:cstheme="minorHAnsi"/>
                <w:b/>
                <w:bCs/>
              </w:rPr>
            </w:pPr>
          </w:p>
          <w:p w14:paraId="4A650745" w14:textId="20D4B3BE" w:rsidR="00B32E01" w:rsidRDefault="00B32E01" w:rsidP="00520A2B">
            <w:pPr>
              <w:jc w:val="both"/>
              <w:rPr>
                <w:rFonts w:cstheme="minorHAnsi"/>
                <w:b/>
                <w:bCs/>
              </w:rPr>
            </w:pPr>
          </w:p>
          <w:p w14:paraId="4C9DC418" w14:textId="77777777" w:rsidR="00B32E01" w:rsidRDefault="00B32E01" w:rsidP="00520A2B">
            <w:pPr>
              <w:jc w:val="both"/>
              <w:rPr>
                <w:rFonts w:cstheme="minorHAnsi"/>
                <w:b/>
                <w:bCs/>
              </w:rPr>
            </w:pPr>
          </w:p>
          <w:p w14:paraId="7D6C9A83" w14:textId="77777777" w:rsidR="00B32E01" w:rsidRDefault="00B32E01" w:rsidP="00520A2B">
            <w:pPr>
              <w:jc w:val="both"/>
              <w:rPr>
                <w:rFonts w:cstheme="minorHAnsi"/>
                <w:b/>
                <w:bCs/>
              </w:rPr>
            </w:pPr>
          </w:p>
          <w:p w14:paraId="501B19D5" w14:textId="3ABADF8A" w:rsidR="00B32E01" w:rsidRDefault="00B32E01" w:rsidP="00520A2B">
            <w:pPr>
              <w:jc w:val="both"/>
              <w:rPr>
                <w:rFonts w:cstheme="minorHAnsi"/>
                <w:b/>
                <w:bCs/>
              </w:rPr>
            </w:pPr>
          </w:p>
          <w:p w14:paraId="2E1E7ED6" w14:textId="62F49914" w:rsidR="00B32E01" w:rsidRDefault="00B32E01" w:rsidP="00520A2B">
            <w:pPr>
              <w:jc w:val="both"/>
              <w:rPr>
                <w:rFonts w:cstheme="minorHAnsi"/>
                <w:b/>
                <w:bCs/>
              </w:rPr>
            </w:pPr>
          </w:p>
          <w:p w14:paraId="5CA17D17" w14:textId="3A48B99E" w:rsidR="00B32E01" w:rsidRDefault="00B32E01" w:rsidP="00520A2B">
            <w:pPr>
              <w:jc w:val="both"/>
              <w:rPr>
                <w:rFonts w:cstheme="minorHAnsi"/>
                <w:b/>
                <w:bCs/>
              </w:rPr>
            </w:pPr>
          </w:p>
          <w:p w14:paraId="1305A935" w14:textId="77777777" w:rsidR="00B32E01" w:rsidRDefault="00B32E01" w:rsidP="00520A2B">
            <w:pPr>
              <w:jc w:val="both"/>
              <w:rPr>
                <w:rFonts w:cstheme="minorHAnsi"/>
                <w:b/>
                <w:bCs/>
              </w:rPr>
            </w:pPr>
          </w:p>
          <w:p w14:paraId="7D1F41E2" w14:textId="332F6AAC" w:rsidR="00B32E01" w:rsidRDefault="00B32E01" w:rsidP="00520A2B">
            <w:pPr>
              <w:jc w:val="both"/>
              <w:rPr>
                <w:rFonts w:cstheme="minorHAnsi"/>
                <w:b/>
                <w:bCs/>
              </w:rPr>
            </w:pPr>
          </w:p>
          <w:p w14:paraId="3D1C0DCB" w14:textId="62A41988" w:rsidR="00B32E01" w:rsidRDefault="00B32E01" w:rsidP="00520A2B">
            <w:pPr>
              <w:jc w:val="both"/>
              <w:rPr>
                <w:rFonts w:cstheme="minorHAnsi"/>
                <w:b/>
                <w:bCs/>
              </w:rPr>
            </w:pPr>
          </w:p>
          <w:p w14:paraId="4C746141" w14:textId="77777777" w:rsidR="00AB7D02" w:rsidRDefault="00AB7D02" w:rsidP="00520A2B">
            <w:pPr>
              <w:jc w:val="both"/>
              <w:rPr>
                <w:rFonts w:cstheme="minorHAnsi"/>
                <w:b/>
                <w:bCs/>
              </w:rPr>
            </w:pPr>
          </w:p>
          <w:p w14:paraId="49D27100" w14:textId="5B3922AE" w:rsidR="00B32E01" w:rsidRDefault="00B32E01" w:rsidP="00520A2B">
            <w:pPr>
              <w:jc w:val="both"/>
              <w:rPr>
                <w:rFonts w:cstheme="minorHAnsi"/>
                <w:b/>
                <w:bCs/>
              </w:rPr>
            </w:pPr>
          </w:p>
          <w:p w14:paraId="797132D7" w14:textId="06B848D6" w:rsidR="00B32E01" w:rsidRDefault="00B32E01" w:rsidP="00520A2B">
            <w:pPr>
              <w:jc w:val="both"/>
              <w:rPr>
                <w:rFonts w:cstheme="minorHAnsi"/>
                <w:b/>
                <w:bCs/>
              </w:rPr>
            </w:pPr>
          </w:p>
          <w:p w14:paraId="66CEEE6A" w14:textId="77777777" w:rsidR="00B32E01" w:rsidRDefault="00B32E01" w:rsidP="00520A2B">
            <w:pPr>
              <w:jc w:val="both"/>
              <w:rPr>
                <w:rFonts w:cstheme="minorHAnsi"/>
                <w:b/>
                <w:bCs/>
              </w:rPr>
            </w:pPr>
          </w:p>
          <w:p w14:paraId="60512239" w14:textId="77777777" w:rsidR="00EF5B23" w:rsidRDefault="00EF5B23" w:rsidP="00520A2B">
            <w:pPr>
              <w:jc w:val="both"/>
              <w:rPr>
                <w:rFonts w:cstheme="minorHAnsi"/>
                <w:b/>
                <w:bCs/>
              </w:rPr>
            </w:pPr>
          </w:p>
          <w:p w14:paraId="239ADAA5" w14:textId="77777777" w:rsidR="00EF5B23" w:rsidRDefault="00EF5B23" w:rsidP="00520A2B">
            <w:pPr>
              <w:jc w:val="both"/>
              <w:rPr>
                <w:rFonts w:cstheme="minorHAnsi"/>
                <w:b/>
                <w:bCs/>
              </w:rPr>
            </w:pPr>
          </w:p>
          <w:p w14:paraId="06C2C20A" w14:textId="77777777" w:rsidR="00EF5B23" w:rsidRDefault="00EF5B23" w:rsidP="00520A2B">
            <w:pPr>
              <w:jc w:val="both"/>
              <w:rPr>
                <w:rFonts w:cstheme="minorHAnsi"/>
                <w:b/>
                <w:bCs/>
              </w:rPr>
            </w:pPr>
          </w:p>
          <w:p w14:paraId="789AA1CB" w14:textId="77777777" w:rsidR="00EF5B23" w:rsidRDefault="00EF5B23" w:rsidP="00520A2B">
            <w:pPr>
              <w:jc w:val="both"/>
              <w:rPr>
                <w:rFonts w:cstheme="minorHAnsi"/>
                <w:b/>
                <w:bCs/>
              </w:rPr>
            </w:pPr>
          </w:p>
          <w:p w14:paraId="7BF3347C" w14:textId="77777777" w:rsidR="00EF5B23" w:rsidRDefault="00EF5B23" w:rsidP="00520A2B">
            <w:pPr>
              <w:jc w:val="both"/>
              <w:rPr>
                <w:rFonts w:cstheme="minorHAnsi"/>
                <w:b/>
                <w:bCs/>
              </w:rPr>
            </w:pPr>
          </w:p>
        </w:tc>
      </w:tr>
    </w:tbl>
    <w:p w14:paraId="736F8090" w14:textId="37BC22DC" w:rsidR="00DC6D35" w:rsidRDefault="00DC6D35" w:rsidP="002C1EEE">
      <w:pPr>
        <w:spacing w:after="0"/>
        <w:ind w:left="360"/>
        <w:jc w:val="both"/>
        <w:rPr>
          <w:rFonts w:cstheme="minorHAnsi"/>
          <w:sz w:val="24"/>
          <w:szCs w:val="24"/>
        </w:rPr>
      </w:pPr>
    </w:p>
    <w:p w14:paraId="0C064385" w14:textId="19598B19" w:rsidR="00AB7D02" w:rsidRDefault="000B295F" w:rsidP="000B295F">
      <w:pPr>
        <w:rPr>
          <w:rFonts w:cstheme="minorHAnsi"/>
          <w:sz w:val="24"/>
          <w:szCs w:val="24"/>
        </w:rPr>
      </w:pPr>
      <w:r>
        <w:rPr>
          <w:rFonts w:cstheme="minorHAnsi"/>
          <w:sz w:val="24"/>
          <w:szCs w:val="24"/>
        </w:rPr>
        <w:br w:type="page"/>
      </w:r>
    </w:p>
    <w:p w14:paraId="2781047A" w14:textId="0905E528" w:rsidR="00AB7D02" w:rsidRPr="007B239D" w:rsidRDefault="00AB7D02" w:rsidP="00AB7D02">
      <w:pPr>
        <w:pStyle w:val="Fiches-Paragraphe"/>
      </w:pPr>
      <w:r w:rsidRPr="007B239D">
        <w:lastRenderedPageBreak/>
        <mc:AlternateContent>
          <mc:Choice Requires="wps">
            <w:drawing>
              <wp:anchor distT="0" distB="0" distL="114300" distR="114300" simplePos="0" relativeHeight="251664388" behindDoc="0" locked="0" layoutInCell="1" allowOverlap="1" wp14:anchorId="17B700A4" wp14:editId="62A04C39">
                <wp:simplePos x="0" y="0"/>
                <wp:positionH relativeFrom="column">
                  <wp:posOffset>0</wp:posOffset>
                </wp:positionH>
                <wp:positionV relativeFrom="paragraph">
                  <wp:posOffset>-635</wp:posOffset>
                </wp:positionV>
                <wp:extent cx="5782310" cy="381000"/>
                <wp:effectExtent l="0" t="0" r="27940" b="19050"/>
                <wp:wrapNone/>
                <wp:docPr id="1" name="Rectangle : coins arrondis 1"/>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A3E7E1" id="Rectangle : coins arrondis 1" o:spid="_x0000_s1026" style="position:absolute;margin-left:0;margin-top:-.05pt;width:455.3pt;height:30pt;z-index:2516643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" filled="f" strokecolor="#c00000" strokeweight="1.5pt">
                <v:stroke joinstyle="miter"/>
              </v:roundrect>
            </w:pict>
          </mc:Fallback>
        </mc:AlternateContent>
      </w:r>
      <w:r w:rsidRPr="007B239D">
        <w:t xml:space="preserve">Qui est votre partenaire </w:t>
      </w:r>
      <w:r w:rsidR="00997319">
        <w:t xml:space="preserve">principal </w:t>
      </w:r>
      <w:r w:rsidRPr="007B239D">
        <w:t>dans le pays d’intervention ?</w:t>
      </w:r>
    </w:p>
    <w:p w14:paraId="1173EE13" w14:textId="77777777" w:rsidR="00AB7D02" w:rsidRPr="007B239D" w:rsidRDefault="00AB7D02" w:rsidP="002C1EEE">
      <w:pPr>
        <w:spacing w:after="0"/>
        <w:ind w:left="360"/>
        <w:jc w:val="both"/>
        <w:rPr>
          <w:rFonts w:cstheme="minorHAnsi"/>
          <w:sz w:val="24"/>
          <w:szCs w:val="24"/>
        </w:rPr>
      </w:pPr>
    </w:p>
    <w:p w14:paraId="2C837176" w14:textId="4C76562C" w:rsidR="00AB7D02" w:rsidRPr="007B239D" w:rsidRDefault="00AB7D02" w:rsidP="002C1EEE">
      <w:pPr>
        <w:spacing w:after="0"/>
        <w:ind w:left="360"/>
        <w:jc w:val="both"/>
        <w:rPr>
          <w:rFonts w:cstheme="minorHAnsi"/>
          <w:sz w:val="24"/>
          <w:szCs w:val="24"/>
        </w:rPr>
      </w:pPr>
    </w:p>
    <w:tbl>
      <w:tblPr>
        <w:tblStyle w:val="Grilledutableau"/>
        <w:tblW w:w="9412" w:type="dxa"/>
        <w:jc w:val="center"/>
        <w:tblLook w:val="04A0" w:firstRow="1" w:lastRow="0" w:firstColumn="1" w:lastColumn="0" w:noHBand="0" w:noVBand="1"/>
      </w:tblPr>
      <w:tblGrid>
        <w:gridCol w:w="9412"/>
      </w:tblGrid>
      <w:tr w:rsidR="00AB7D02" w:rsidRPr="007B239D" w14:paraId="505A675F" w14:textId="77777777" w:rsidTr="00E567C7">
        <w:trPr>
          <w:jc w:val="center"/>
        </w:trPr>
        <w:tc>
          <w:tcPr>
            <w:tcW w:w="9412" w:type="dxa"/>
          </w:tcPr>
          <w:p w14:paraId="6C6A6730" w14:textId="77777777" w:rsidR="00AB7D02" w:rsidRPr="007B239D" w:rsidRDefault="00AB7D02" w:rsidP="00AB7D02">
            <w:pPr>
              <w:jc w:val="both"/>
              <w:rPr>
                <w:rFonts w:cstheme="minorHAnsi"/>
              </w:rPr>
            </w:pPr>
            <w:r w:rsidRPr="007B239D">
              <w:rPr>
                <w:rFonts w:cstheme="minorHAnsi"/>
              </w:rPr>
              <w:t>Dénomination légale (nom, adresse) :</w:t>
            </w:r>
          </w:p>
          <w:p w14:paraId="6A120518" w14:textId="049BE9F1" w:rsidR="00AB7D02" w:rsidRPr="007B239D" w:rsidRDefault="00AB7D02" w:rsidP="00AB7D02">
            <w:pPr>
              <w:jc w:val="both"/>
              <w:rPr>
                <w:rFonts w:cstheme="minorHAnsi"/>
              </w:rPr>
            </w:pPr>
          </w:p>
        </w:tc>
      </w:tr>
      <w:tr w:rsidR="00AB7D02" w:rsidRPr="00B511C8" w14:paraId="78130650" w14:textId="77777777" w:rsidTr="00E567C7">
        <w:trPr>
          <w:jc w:val="center"/>
        </w:trPr>
        <w:tc>
          <w:tcPr>
            <w:tcW w:w="9412" w:type="dxa"/>
          </w:tcPr>
          <w:p w14:paraId="373C98CE" w14:textId="490595D2" w:rsidR="00AB7D02" w:rsidRPr="007B239D" w:rsidRDefault="00AB7D02" w:rsidP="00E567C7">
            <w:pPr>
              <w:jc w:val="both"/>
              <w:rPr>
                <w:rFonts w:cstheme="minorHAnsi"/>
              </w:rPr>
            </w:pPr>
            <w:r w:rsidRPr="007B239D">
              <w:rPr>
                <w:rFonts w:cstheme="minorHAnsi"/>
              </w:rPr>
              <w:t>Gestionnaire du projet :</w:t>
            </w:r>
          </w:p>
          <w:p w14:paraId="2F35F997" w14:textId="77777777" w:rsidR="00AB7D02" w:rsidRPr="007B239D" w:rsidRDefault="00AB7D02" w:rsidP="00AB7D02">
            <w:pPr>
              <w:jc w:val="both"/>
              <w:rPr>
                <w:rFonts w:cstheme="minorHAnsi"/>
              </w:rPr>
            </w:pPr>
            <w:r w:rsidRPr="007B239D">
              <w:rPr>
                <w:rFonts w:cstheme="minorHAnsi"/>
              </w:rPr>
              <w:t xml:space="preserve">   Nom :</w:t>
            </w:r>
          </w:p>
          <w:p w14:paraId="44B4E880" w14:textId="77777777" w:rsidR="00AB7D02" w:rsidRPr="007B239D" w:rsidRDefault="00AB7D02" w:rsidP="00AB7D02">
            <w:pPr>
              <w:jc w:val="both"/>
              <w:rPr>
                <w:rFonts w:cstheme="minorHAnsi"/>
              </w:rPr>
            </w:pPr>
            <w:r w:rsidRPr="007B239D">
              <w:rPr>
                <w:rFonts w:cstheme="minorHAnsi"/>
              </w:rPr>
              <w:t xml:space="preserve">   Prénom :</w:t>
            </w:r>
          </w:p>
          <w:p w14:paraId="6B485DC0" w14:textId="77777777" w:rsidR="00AB7D02" w:rsidRPr="007B239D" w:rsidRDefault="00AB7D02" w:rsidP="00AB7D02">
            <w:pPr>
              <w:jc w:val="both"/>
              <w:rPr>
                <w:rFonts w:cstheme="minorHAnsi"/>
              </w:rPr>
            </w:pPr>
            <w:r w:rsidRPr="007B239D">
              <w:rPr>
                <w:rFonts w:cstheme="minorHAnsi"/>
              </w:rPr>
              <w:t xml:space="preserve">   Fonction :</w:t>
            </w:r>
          </w:p>
          <w:p w14:paraId="52417421" w14:textId="77777777" w:rsidR="00AB7D02" w:rsidRPr="007B239D" w:rsidRDefault="00AB7D02" w:rsidP="00AB7D02">
            <w:pPr>
              <w:jc w:val="both"/>
              <w:rPr>
                <w:rFonts w:cstheme="minorHAnsi"/>
              </w:rPr>
            </w:pPr>
            <w:r w:rsidRPr="007B239D">
              <w:rPr>
                <w:rFonts w:cstheme="minorHAnsi"/>
              </w:rPr>
              <w:t xml:space="preserve">   Tél. :</w:t>
            </w:r>
          </w:p>
          <w:p w14:paraId="76517D04" w14:textId="076EB978" w:rsidR="00AB7D02" w:rsidRDefault="00AB7D02" w:rsidP="00E567C7">
            <w:pPr>
              <w:jc w:val="both"/>
              <w:rPr>
                <w:rFonts w:cstheme="minorHAnsi"/>
              </w:rPr>
            </w:pPr>
            <w:r w:rsidRPr="007B239D">
              <w:rPr>
                <w:rFonts w:cstheme="minorHAnsi"/>
              </w:rPr>
              <w:t xml:space="preserve">   E-mail :</w:t>
            </w:r>
          </w:p>
          <w:p w14:paraId="2ABEE2E4" w14:textId="77777777" w:rsidR="00AB7D02" w:rsidRPr="00B511C8" w:rsidRDefault="00AB7D02" w:rsidP="00E567C7">
            <w:pPr>
              <w:jc w:val="both"/>
              <w:rPr>
                <w:rFonts w:cstheme="minorHAnsi"/>
              </w:rPr>
            </w:pPr>
          </w:p>
        </w:tc>
      </w:tr>
    </w:tbl>
    <w:p w14:paraId="1E640D8D" w14:textId="105EB81B" w:rsidR="00B32E01" w:rsidRDefault="00B32E01" w:rsidP="007E0871">
      <w:pPr>
        <w:spacing w:after="0"/>
        <w:jc w:val="both"/>
        <w:rPr>
          <w:rFonts w:cstheme="minorHAnsi"/>
          <w:sz w:val="24"/>
          <w:szCs w:val="24"/>
        </w:rPr>
      </w:pPr>
    </w:p>
    <w:p w14:paraId="1CC9ABF8" w14:textId="7FD6F97E" w:rsidR="007B239D" w:rsidRDefault="007B239D" w:rsidP="007E0871">
      <w:pPr>
        <w:spacing w:after="0"/>
        <w:jc w:val="both"/>
        <w:rPr>
          <w:rFonts w:cstheme="minorHAnsi"/>
          <w:sz w:val="24"/>
          <w:szCs w:val="24"/>
        </w:rPr>
      </w:pPr>
    </w:p>
    <w:p w14:paraId="752E6403" w14:textId="77777777" w:rsidR="007B239D" w:rsidRDefault="007B239D" w:rsidP="007E0871">
      <w:pPr>
        <w:spacing w:after="0"/>
        <w:jc w:val="both"/>
        <w:rPr>
          <w:rFonts w:cstheme="minorHAnsi"/>
          <w:sz w:val="24"/>
          <w:szCs w:val="24"/>
        </w:rPr>
      </w:pPr>
    </w:p>
    <w:bookmarkStart w:id="0" w:name="_Hlk128128168"/>
    <w:p w14:paraId="6710E716" w14:textId="0036CB39" w:rsidR="00257518" w:rsidRDefault="00A94982" w:rsidP="00907453">
      <w:pPr>
        <w:pStyle w:val="Fiches-Paragraphe"/>
      </w:pPr>
      <w:r w:rsidRPr="006B6BEB">
        <w:rPr>
          <w:lang w:val="fr-BE" w:eastAsia="fr-BE"/>
        </w:rPr>
        <mc:AlternateContent>
          <mc:Choice Requires="wps">
            <w:drawing>
              <wp:anchor distT="0" distB="0" distL="114300" distR="114300" simplePos="0" relativeHeight="251660292" behindDoc="0" locked="0" layoutInCell="1" allowOverlap="1" wp14:anchorId="4AE65ED5" wp14:editId="598A44D1">
                <wp:simplePos x="0" y="0"/>
                <wp:positionH relativeFrom="column">
                  <wp:posOffset>66675</wp:posOffset>
                </wp:positionH>
                <wp:positionV relativeFrom="paragraph">
                  <wp:posOffset>-66040</wp:posOffset>
                </wp:positionV>
                <wp:extent cx="5782310" cy="381000"/>
                <wp:effectExtent l="0" t="0" r="27940" b="19050"/>
                <wp:wrapNone/>
                <wp:docPr id="11" name="Rectangle : coins arrondis 11"/>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45D3CF" id="Rectangle : coins arrondis 11" o:spid="_x0000_s1026" style="position:absolute;margin-left:5.25pt;margin-top:-5.2pt;width:455.3pt;height:30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" filled="f" strokecolor="#c00000" strokeweight="1.5pt">
                <v:stroke joinstyle="miter"/>
              </v:roundrect>
            </w:pict>
          </mc:Fallback>
        </mc:AlternateContent>
      </w:r>
      <w:r w:rsidR="00257518" w:rsidRPr="0055799E">
        <w:t>Commentaires éventuels</w:t>
      </w:r>
    </w:p>
    <w:bookmarkEnd w:id="0"/>
    <w:p w14:paraId="263E752C" w14:textId="5722D267" w:rsidR="00A94982" w:rsidRPr="00A94982" w:rsidRDefault="00A94982" w:rsidP="00A94982"/>
    <w:tbl>
      <w:tblPr>
        <w:tblStyle w:val="Grilledutableau"/>
        <w:tblW w:w="9498" w:type="dxa"/>
        <w:tblInd w:w="-147" w:type="dxa"/>
        <w:tblLook w:val="04A0" w:firstRow="1" w:lastRow="0" w:firstColumn="1" w:lastColumn="0" w:noHBand="0" w:noVBand="1"/>
      </w:tblPr>
      <w:tblGrid>
        <w:gridCol w:w="9498"/>
      </w:tblGrid>
      <w:tr w:rsidR="00257518" w:rsidRPr="0055799E" w14:paraId="19CC437C" w14:textId="77777777" w:rsidTr="000B295F">
        <w:trPr>
          <w:trHeight w:val="2713"/>
        </w:trPr>
        <w:tc>
          <w:tcPr>
            <w:tcW w:w="9498" w:type="dxa"/>
          </w:tcPr>
          <w:p w14:paraId="3BBB417E" w14:textId="7D7319EB" w:rsidR="00257518" w:rsidRPr="0055799E" w:rsidRDefault="00257518" w:rsidP="00257518">
            <w:pPr>
              <w:pStyle w:val="Paragraphedeliste"/>
              <w:ind w:left="0"/>
              <w:rPr>
                <w:rFonts w:cstheme="minorHAnsi"/>
              </w:rPr>
            </w:pPr>
          </w:p>
        </w:tc>
      </w:tr>
    </w:tbl>
    <w:p w14:paraId="7A5F061B" w14:textId="311F2E53" w:rsidR="000B295F" w:rsidRDefault="000B295F" w:rsidP="00CF4B67">
      <w:pPr>
        <w:jc w:val="both"/>
        <w:rPr>
          <w:rFonts w:cstheme="minorHAnsi"/>
        </w:rPr>
      </w:pPr>
    </w:p>
    <w:p w14:paraId="1440E9E4" w14:textId="77777777" w:rsidR="000B295F" w:rsidRDefault="000B295F">
      <w:pPr>
        <w:rPr>
          <w:rFonts w:cstheme="minorHAnsi"/>
        </w:rPr>
      </w:pPr>
      <w:r>
        <w:rPr>
          <w:rFonts w:cstheme="minorHAnsi"/>
        </w:rPr>
        <w:br w:type="page"/>
      </w:r>
    </w:p>
    <w:p w14:paraId="5AFCD90A" w14:textId="77777777" w:rsidR="002813A0" w:rsidRPr="0055799E" w:rsidRDefault="002813A0" w:rsidP="00CF4B67">
      <w:pPr>
        <w:jc w:val="both"/>
        <w:rPr>
          <w:rFonts w:cstheme="minorHAnsi"/>
        </w:rPr>
      </w:pPr>
    </w:p>
    <w:p w14:paraId="5514670E" w14:textId="676E0E75" w:rsidR="002813A0" w:rsidRDefault="002813A0" w:rsidP="002813A0">
      <w:pPr>
        <w:pStyle w:val="Fiches-Paragraphe"/>
      </w:pPr>
      <w:r w:rsidRPr="006B6BEB">
        <w:rPr>
          <w:lang w:val="fr-BE" w:eastAsia="fr-BE"/>
        </w:rPr>
        <mc:AlternateContent>
          <mc:Choice Requires="wps">
            <w:drawing>
              <wp:anchor distT="0" distB="0" distL="114300" distR="114300" simplePos="0" relativeHeight="251662340" behindDoc="0" locked="0" layoutInCell="1" allowOverlap="1" wp14:anchorId="0AC25563" wp14:editId="5C526D83">
                <wp:simplePos x="0" y="0"/>
                <wp:positionH relativeFrom="column">
                  <wp:posOffset>66675</wp:posOffset>
                </wp:positionH>
                <wp:positionV relativeFrom="paragraph">
                  <wp:posOffset>-66040</wp:posOffset>
                </wp:positionV>
                <wp:extent cx="5782310" cy="381000"/>
                <wp:effectExtent l="0" t="0" r="27940" b="19050"/>
                <wp:wrapNone/>
                <wp:docPr id="4" name="Rectangle : coins arrondis 4"/>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FC6E3A" id="Rectangle : coins arrondis 4" o:spid="_x0000_s1026" style="position:absolute;margin-left:5.25pt;margin-top:-5.2pt;width:455.3pt;height:30pt;z-index:2516623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" filled="f" strokecolor="#c00000" strokeweight="1.5pt">
                <v:stroke joinstyle="miter"/>
              </v:roundrect>
            </w:pict>
          </mc:Fallback>
        </mc:AlternateContent>
      </w:r>
      <w:r>
        <w:t>Envoi de la demande</w:t>
      </w:r>
    </w:p>
    <w:p w14:paraId="267005F7" w14:textId="435ADAC1" w:rsidR="002813A0" w:rsidRDefault="002813A0" w:rsidP="00CF4B67">
      <w:pPr>
        <w:jc w:val="both"/>
        <w:rPr>
          <w:rFonts w:cstheme="minorHAnsi"/>
        </w:rPr>
      </w:pPr>
    </w:p>
    <w:p w14:paraId="51B6743F" w14:textId="711742EB" w:rsidR="008B017C" w:rsidRDefault="00AB7D02" w:rsidP="00AB7D02">
      <w:pPr>
        <w:jc w:val="both"/>
        <w:rPr>
          <w:rFonts w:cstheme="minorHAnsi"/>
        </w:rPr>
      </w:pPr>
      <w:r w:rsidRPr="007B239D">
        <w:rPr>
          <w:rFonts w:cstheme="minorHAnsi"/>
        </w:rPr>
        <w:t>Veuillez</w:t>
      </w:r>
      <w:r w:rsidR="002813A0" w:rsidRPr="007B239D">
        <w:rPr>
          <w:rFonts w:cstheme="minorHAnsi"/>
        </w:rPr>
        <w:t xml:space="preserve"> renvoyer </w:t>
      </w:r>
      <w:r w:rsidRPr="007B239D">
        <w:rPr>
          <w:rFonts w:cstheme="minorHAnsi"/>
        </w:rPr>
        <w:t>les documents suivants</w:t>
      </w:r>
      <w:r w:rsidR="00082045">
        <w:rPr>
          <w:rFonts w:cstheme="minorHAnsi"/>
        </w:rPr>
        <w:t>,</w:t>
      </w:r>
      <w:r w:rsidRPr="007B239D">
        <w:rPr>
          <w:rFonts w:cstheme="minorHAnsi"/>
        </w:rPr>
        <w:t xml:space="preserve"> </w:t>
      </w:r>
      <w:r w:rsidR="002813A0" w:rsidRPr="007B239D">
        <w:rPr>
          <w:rFonts w:cstheme="minorHAnsi"/>
        </w:rPr>
        <w:t xml:space="preserve">par </w:t>
      </w:r>
      <w:r w:rsidRPr="007B239D">
        <w:rPr>
          <w:rFonts w:cstheme="minorHAnsi"/>
        </w:rPr>
        <w:t>e-</w:t>
      </w:r>
      <w:r w:rsidR="002813A0" w:rsidRPr="007B239D">
        <w:rPr>
          <w:rFonts w:cstheme="minorHAnsi"/>
        </w:rPr>
        <w:t>mail</w:t>
      </w:r>
      <w:r w:rsidR="00082045">
        <w:rPr>
          <w:rFonts w:cstheme="minorHAnsi"/>
        </w:rPr>
        <w:t>,</w:t>
      </w:r>
      <w:r w:rsidR="002813A0" w:rsidRPr="007B239D">
        <w:rPr>
          <w:rFonts w:cstheme="minorHAnsi"/>
        </w:rPr>
        <w:t xml:space="preserve"> à l’adresse </w:t>
      </w:r>
      <w:hyperlink r:id="rId12" w:history="1">
        <w:r w:rsidR="007B239D" w:rsidRPr="00CE0614">
          <w:rPr>
            <w:rStyle w:val="Lienhypertexte"/>
            <w:rFonts w:cstheme="minorHAnsi"/>
          </w:rPr>
          <w:t>cooperationindirecte@wbi.be</w:t>
        </w:r>
      </w:hyperlink>
      <w:r w:rsidR="008B017C" w:rsidRPr="007B239D">
        <w:rPr>
          <w:rFonts w:cstheme="minorHAnsi"/>
        </w:rPr>
        <w:t xml:space="preserve"> :</w:t>
      </w:r>
      <w:r w:rsidR="008B017C">
        <w:rPr>
          <w:rFonts w:cstheme="minorHAnsi"/>
        </w:rPr>
        <w:t xml:space="preserve"> </w:t>
      </w:r>
    </w:p>
    <w:p w14:paraId="0D0A03FF" w14:textId="559404A2" w:rsidR="002813A0" w:rsidRPr="00844362" w:rsidRDefault="002813A0" w:rsidP="008B017C">
      <w:pPr>
        <w:pStyle w:val="Paragraphedeliste"/>
        <w:numPr>
          <w:ilvl w:val="0"/>
          <w:numId w:val="15"/>
        </w:numPr>
        <w:jc w:val="both"/>
        <w:rPr>
          <w:rFonts w:cstheme="minorHAnsi"/>
        </w:rPr>
      </w:pPr>
      <w:r w:rsidRPr="008B017C">
        <w:rPr>
          <w:rFonts w:cstheme="minorHAnsi"/>
        </w:rPr>
        <w:t xml:space="preserve">Le présent </w:t>
      </w:r>
      <w:r w:rsidRPr="00844362">
        <w:rPr>
          <w:rFonts w:cstheme="minorHAnsi"/>
        </w:rPr>
        <w:t xml:space="preserve">formulaire </w:t>
      </w:r>
      <w:r w:rsidR="00082045">
        <w:rPr>
          <w:rFonts w:cstheme="minorHAnsi"/>
        </w:rPr>
        <w:t xml:space="preserve">dûment </w:t>
      </w:r>
      <w:r w:rsidRPr="00844362">
        <w:rPr>
          <w:rFonts w:cstheme="minorHAnsi"/>
        </w:rPr>
        <w:t>complété</w:t>
      </w:r>
      <w:r w:rsidR="008B017C" w:rsidRPr="00844362">
        <w:rPr>
          <w:rFonts w:cstheme="minorHAnsi"/>
        </w:rPr>
        <w:t> ;</w:t>
      </w:r>
    </w:p>
    <w:p w14:paraId="1188BABF" w14:textId="77777777" w:rsidR="00082045" w:rsidRDefault="00082045" w:rsidP="008B017C">
      <w:pPr>
        <w:pStyle w:val="Paragraphedeliste"/>
        <w:numPr>
          <w:ilvl w:val="0"/>
          <w:numId w:val="15"/>
        </w:numPr>
        <w:jc w:val="both"/>
        <w:rPr>
          <w:rFonts w:cstheme="minorHAnsi"/>
        </w:rPr>
      </w:pPr>
      <w:r>
        <w:rPr>
          <w:rFonts w:cstheme="minorHAnsi"/>
        </w:rPr>
        <w:t>Le tableau récapitulatif de vos projets dûment complété ;</w:t>
      </w:r>
    </w:p>
    <w:p w14:paraId="576666D1" w14:textId="655F3BDF" w:rsidR="008B017C" w:rsidRPr="00844362" w:rsidRDefault="008B017C" w:rsidP="008B017C">
      <w:pPr>
        <w:pStyle w:val="Paragraphedeliste"/>
        <w:numPr>
          <w:ilvl w:val="0"/>
          <w:numId w:val="15"/>
        </w:numPr>
        <w:jc w:val="both"/>
        <w:rPr>
          <w:rFonts w:cstheme="minorHAnsi"/>
        </w:rPr>
      </w:pPr>
      <w:r w:rsidRPr="00844362">
        <w:rPr>
          <w:rFonts w:cstheme="minorHAnsi"/>
        </w:rPr>
        <w:t xml:space="preserve">Votre </w:t>
      </w:r>
      <w:r w:rsidR="00F96C73" w:rsidRPr="00844362">
        <w:rPr>
          <w:rFonts w:cstheme="minorHAnsi"/>
        </w:rPr>
        <w:t>projet détaillé</w:t>
      </w:r>
      <w:r w:rsidRPr="00844362">
        <w:rPr>
          <w:rFonts w:cstheme="minorHAnsi"/>
        </w:rPr>
        <w:t> ;</w:t>
      </w:r>
    </w:p>
    <w:p w14:paraId="49ABBF06" w14:textId="3DC22F4C" w:rsidR="001A1DA5" w:rsidRDefault="001A1DA5" w:rsidP="002813A0">
      <w:pPr>
        <w:pStyle w:val="Paragraphedeliste"/>
        <w:numPr>
          <w:ilvl w:val="0"/>
          <w:numId w:val="15"/>
        </w:numPr>
        <w:jc w:val="both"/>
        <w:rPr>
          <w:rFonts w:cstheme="minorHAnsi"/>
        </w:rPr>
      </w:pPr>
      <w:r w:rsidRPr="00844362">
        <w:rPr>
          <w:rFonts w:cstheme="minorHAnsi"/>
        </w:rPr>
        <w:t>L</w:t>
      </w:r>
      <w:r w:rsidR="00082045">
        <w:rPr>
          <w:rFonts w:cstheme="minorHAnsi"/>
        </w:rPr>
        <w:t>’annexe budgétaire dûment complétée</w:t>
      </w:r>
      <w:r w:rsidR="008B017C">
        <w:rPr>
          <w:rFonts w:cstheme="minorHAnsi"/>
        </w:rPr>
        <w:t> ;</w:t>
      </w:r>
    </w:p>
    <w:p w14:paraId="38AD65F7" w14:textId="4021B7A2" w:rsidR="00224C17" w:rsidRDefault="008B017C" w:rsidP="002813A0">
      <w:pPr>
        <w:pStyle w:val="Paragraphedeliste"/>
        <w:numPr>
          <w:ilvl w:val="0"/>
          <w:numId w:val="15"/>
        </w:numPr>
        <w:jc w:val="both"/>
        <w:rPr>
          <w:rFonts w:cstheme="minorHAnsi"/>
        </w:rPr>
      </w:pPr>
      <w:r>
        <w:rPr>
          <w:rFonts w:cstheme="minorHAnsi"/>
        </w:rPr>
        <w:t>Vos s</w:t>
      </w:r>
      <w:r w:rsidR="00224C17">
        <w:rPr>
          <w:rFonts w:cstheme="minorHAnsi"/>
        </w:rPr>
        <w:t>tatuts</w:t>
      </w:r>
      <w:r>
        <w:rPr>
          <w:rFonts w:cstheme="minorHAnsi"/>
        </w:rPr>
        <w:t> ;</w:t>
      </w:r>
    </w:p>
    <w:p w14:paraId="60F7C284" w14:textId="52BDBCC0" w:rsidR="00224C17" w:rsidRDefault="008B017C" w:rsidP="002813A0">
      <w:pPr>
        <w:pStyle w:val="Paragraphedeliste"/>
        <w:numPr>
          <w:ilvl w:val="0"/>
          <w:numId w:val="15"/>
        </w:numPr>
        <w:jc w:val="both"/>
        <w:rPr>
          <w:rFonts w:cstheme="minorHAnsi"/>
        </w:rPr>
      </w:pPr>
      <w:r>
        <w:rPr>
          <w:rFonts w:cstheme="minorHAnsi"/>
        </w:rPr>
        <w:t>Votre r</w:t>
      </w:r>
      <w:r w:rsidR="00224C17" w:rsidRPr="00224C17">
        <w:rPr>
          <w:rFonts w:cstheme="minorHAnsi"/>
        </w:rPr>
        <w:t>elevé d’identité bancaire</w:t>
      </w:r>
      <w:r>
        <w:rPr>
          <w:rFonts w:cstheme="minorHAnsi"/>
        </w:rPr>
        <w:t> ;</w:t>
      </w:r>
    </w:p>
    <w:p w14:paraId="15F80279" w14:textId="2CB23177" w:rsidR="00224C17" w:rsidRDefault="008B017C" w:rsidP="002813A0">
      <w:pPr>
        <w:pStyle w:val="Paragraphedeliste"/>
        <w:numPr>
          <w:ilvl w:val="0"/>
          <w:numId w:val="15"/>
        </w:numPr>
        <w:jc w:val="both"/>
        <w:rPr>
          <w:rFonts w:cstheme="minorHAnsi"/>
        </w:rPr>
      </w:pPr>
      <w:r>
        <w:rPr>
          <w:rFonts w:cstheme="minorHAnsi"/>
        </w:rPr>
        <w:t>Vos éventuels devis et fa</w:t>
      </w:r>
      <w:r w:rsidR="00224C17" w:rsidRPr="00224C17">
        <w:rPr>
          <w:rFonts w:cstheme="minorHAnsi"/>
        </w:rPr>
        <w:t>cture</w:t>
      </w:r>
      <w:r>
        <w:rPr>
          <w:rFonts w:cstheme="minorHAnsi"/>
        </w:rPr>
        <w:t>s</w:t>
      </w:r>
      <w:r w:rsidR="00224C17" w:rsidRPr="00224C17">
        <w:rPr>
          <w:rFonts w:cstheme="minorHAnsi"/>
        </w:rPr>
        <w:t xml:space="preserve"> </w:t>
      </w:r>
      <w:r w:rsidR="00224C17" w:rsidRPr="008B017C">
        <w:rPr>
          <w:rFonts w:cstheme="minorHAnsi"/>
          <w:i/>
          <w:iCs/>
        </w:rPr>
        <w:t>pro forma</w:t>
      </w:r>
      <w:r>
        <w:rPr>
          <w:rFonts w:cstheme="minorHAnsi"/>
        </w:rPr>
        <w:t> ;</w:t>
      </w:r>
    </w:p>
    <w:p w14:paraId="62B05C92" w14:textId="332F3E6B" w:rsidR="00224C17" w:rsidRDefault="008B017C" w:rsidP="002813A0">
      <w:pPr>
        <w:pStyle w:val="Paragraphedeliste"/>
        <w:numPr>
          <w:ilvl w:val="0"/>
          <w:numId w:val="15"/>
        </w:numPr>
        <w:jc w:val="both"/>
        <w:rPr>
          <w:rFonts w:cstheme="minorHAnsi"/>
        </w:rPr>
      </w:pPr>
      <w:r>
        <w:rPr>
          <w:rFonts w:cstheme="minorHAnsi"/>
        </w:rPr>
        <w:t>Votre d</w:t>
      </w:r>
      <w:r w:rsidR="00224C17" w:rsidRPr="00224C17">
        <w:rPr>
          <w:rFonts w:cstheme="minorHAnsi"/>
        </w:rPr>
        <w:t>éclaration sur l’honneur relative au personnel salarié (</w:t>
      </w:r>
      <w:r>
        <w:rPr>
          <w:rFonts w:cstheme="minorHAnsi"/>
          <w:i/>
          <w:iCs/>
        </w:rPr>
        <w:t>cf</w:t>
      </w:r>
      <w:r w:rsidR="00224C17" w:rsidRPr="00224C17">
        <w:rPr>
          <w:rFonts w:cstheme="minorHAnsi"/>
        </w:rPr>
        <w:t>. point 4.2.2.</w:t>
      </w:r>
      <w:r>
        <w:rPr>
          <w:rFonts w:cstheme="minorHAnsi"/>
        </w:rPr>
        <w:t xml:space="preserve">, </w:t>
      </w:r>
      <w:r w:rsidR="00224C17" w:rsidRPr="00224C17">
        <w:rPr>
          <w:rFonts w:cstheme="minorHAnsi"/>
        </w:rPr>
        <w:t xml:space="preserve">5° du </w:t>
      </w:r>
      <w:r>
        <w:rPr>
          <w:rFonts w:cstheme="minorHAnsi"/>
        </w:rPr>
        <w:t>r</w:t>
      </w:r>
      <w:r w:rsidR="00224C17" w:rsidRPr="00224C17">
        <w:rPr>
          <w:rFonts w:cstheme="minorHAnsi"/>
        </w:rPr>
        <w:t>èglement)</w:t>
      </w:r>
      <w:r>
        <w:rPr>
          <w:rFonts w:cstheme="minorHAnsi"/>
        </w:rPr>
        <w:t>.</w:t>
      </w:r>
    </w:p>
    <w:p w14:paraId="7D9AE0C3" w14:textId="77777777" w:rsidR="00082045" w:rsidRDefault="00082045" w:rsidP="00CF4B67">
      <w:pPr>
        <w:jc w:val="both"/>
        <w:rPr>
          <w:rFonts w:cstheme="minorHAnsi"/>
        </w:rPr>
      </w:pPr>
    </w:p>
    <w:p w14:paraId="65243ED9" w14:textId="3821A3EF" w:rsidR="002813A0" w:rsidRPr="007B239D" w:rsidRDefault="008B017C" w:rsidP="00CF4B67">
      <w:pPr>
        <w:jc w:val="both"/>
        <w:rPr>
          <w:rFonts w:cstheme="minorHAnsi"/>
        </w:rPr>
      </w:pPr>
      <w:r w:rsidRPr="007B239D">
        <w:rPr>
          <w:rFonts w:cstheme="minorHAnsi"/>
        </w:rPr>
        <w:t>L’objet de votre courriel est à formuler de la façon suivante :</w:t>
      </w:r>
    </w:p>
    <w:p w14:paraId="356146CD" w14:textId="2DE43BB8" w:rsidR="00627357" w:rsidRDefault="00627357" w:rsidP="00CF4B67">
      <w:pPr>
        <w:jc w:val="both"/>
        <w:rPr>
          <w:rFonts w:cstheme="minorHAnsi"/>
        </w:rPr>
      </w:pPr>
      <w:r w:rsidRPr="007B239D">
        <w:rPr>
          <w:rFonts w:cstheme="minorHAnsi"/>
        </w:rPr>
        <w:t xml:space="preserve">COFIN </w:t>
      </w:r>
      <w:bookmarkStart w:id="1" w:name="_Hlk128129173"/>
      <w:r w:rsidRPr="007B239D">
        <w:rPr>
          <w:rFonts w:cstheme="minorHAnsi"/>
        </w:rPr>
        <w:t>+ [NOM</w:t>
      </w:r>
      <w:r w:rsidR="008B017C" w:rsidRPr="007B239D">
        <w:rPr>
          <w:rFonts w:cstheme="minorHAnsi"/>
        </w:rPr>
        <w:t xml:space="preserve"> DE L’OPERATEUR</w:t>
      </w:r>
      <w:r w:rsidRPr="007B239D">
        <w:rPr>
          <w:rFonts w:cstheme="minorHAnsi"/>
        </w:rPr>
        <w:t xml:space="preserve">] </w:t>
      </w:r>
      <w:bookmarkEnd w:id="1"/>
      <w:r w:rsidRPr="007B239D">
        <w:rPr>
          <w:rFonts w:cstheme="minorHAnsi"/>
        </w:rPr>
        <w:t>+ [</w:t>
      </w:r>
      <w:r w:rsidR="008B017C" w:rsidRPr="007B239D">
        <w:rPr>
          <w:rFonts w:cstheme="minorHAnsi"/>
        </w:rPr>
        <w:t>PAYS D’INTERVENTION</w:t>
      </w:r>
      <w:r w:rsidRPr="007B239D">
        <w:rPr>
          <w:rFonts w:cstheme="minorHAnsi"/>
        </w:rPr>
        <w:t>]</w:t>
      </w:r>
      <w:r w:rsidR="000B295F">
        <w:rPr>
          <w:rFonts w:cstheme="minorHAnsi"/>
        </w:rPr>
        <w:t xml:space="preserve"> + [MONTANT SOLLICITE]</w:t>
      </w:r>
      <w:r w:rsidR="00082045">
        <w:rPr>
          <w:rFonts w:cstheme="minorHAnsi"/>
        </w:rPr>
        <w:t>.</w:t>
      </w:r>
    </w:p>
    <w:p w14:paraId="59762184" w14:textId="484D655E" w:rsidR="00082045" w:rsidRPr="00082045" w:rsidRDefault="00082045" w:rsidP="00CF4B67">
      <w:pPr>
        <w:jc w:val="both"/>
        <w:rPr>
          <w:rFonts w:cstheme="minorHAnsi"/>
          <w:b/>
          <w:bCs/>
          <w:u w:val="single"/>
        </w:rPr>
      </w:pPr>
      <w:r w:rsidRPr="00082045">
        <w:rPr>
          <w:rFonts w:cstheme="minorHAnsi"/>
          <w:b/>
          <w:bCs/>
          <w:u w:val="single"/>
        </w:rPr>
        <w:t>ou</w:t>
      </w:r>
    </w:p>
    <w:p w14:paraId="350F41D8" w14:textId="30ABBE90" w:rsidR="00082045" w:rsidRPr="007B239D" w:rsidRDefault="00082045" w:rsidP="00CF4B67">
      <w:pPr>
        <w:jc w:val="both"/>
        <w:rPr>
          <w:rFonts w:cstheme="minorHAnsi"/>
        </w:rPr>
      </w:pPr>
      <w:r>
        <w:rPr>
          <w:rFonts w:cstheme="minorHAnsi"/>
        </w:rPr>
        <w:t>DGD/UE</w:t>
      </w:r>
      <w:r w:rsidRPr="007B239D">
        <w:rPr>
          <w:rFonts w:cstheme="minorHAnsi"/>
        </w:rPr>
        <w:t xml:space="preserve"> + [NOM DE L’OPERATEUR] + [PAYS D’INTERVENTION]</w:t>
      </w:r>
      <w:r>
        <w:rPr>
          <w:rFonts w:cstheme="minorHAnsi"/>
        </w:rPr>
        <w:t xml:space="preserve"> + [MONTANT SOLLICITE].</w:t>
      </w:r>
    </w:p>
    <w:p w14:paraId="434CC5AE" w14:textId="77777777" w:rsidR="002813A0" w:rsidRPr="007B239D" w:rsidRDefault="002813A0" w:rsidP="00CF4B67">
      <w:pPr>
        <w:jc w:val="both"/>
        <w:rPr>
          <w:rFonts w:cstheme="minorHAnsi"/>
        </w:rPr>
      </w:pPr>
    </w:p>
    <w:p w14:paraId="286B9375" w14:textId="77777777" w:rsidR="00B32E01" w:rsidRPr="007B239D" w:rsidRDefault="00B32E01" w:rsidP="00CF4B67">
      <w:pPr>
        <w:jc w:val="both"/>
        <w:rPr>
          <w:rFonts w:cstheme="minorHAnsi"/>
        </w:rPr>
      </w:pPr>
    </w:p>
    <w:p w14:paraId="76C3FA9F" w14:textId="74E9D791" w:rsidR="00A94982" w:rsidRPr="0055799E" w:rsidRDefault="007B11DE" w:rsidP="00CF4B67">
      <w:pPr>
        <w:jc w:val="both"/>
        <w:rPr>
          <w:rFonts w:cstheme="minorHAnsi"/>
        </w:rPr>
      </w:pPr>
      <w:sdt>
        <w:sdtPr>
          <w:rPr>
            <w:rFonts w:cstheme="minorHAnsi"/>
          </w:rPr>
          <w:id w:val="1563834658"/>
          <w14:checkbox>
            <w14:checked w14:val="0"/>
            <w14:checkedState w14:val="2612" w14:font="MS Gothic"/>
            <w14:uncheckedState w14:val="2610" w14:font="MS Gothic"/>
          </w14:checkbox>
        </w:sdtPr>
        <w:sdtEndPr/>
        <w:sdtContent>
          <w:r w:rsidR="000B295F">
            <w:rPr>
              <w:rFonts w:ascii="MS Gothic" w:eastAsia="MS Gothic" w:hAnsi="MS Gothic" w:cstheme="minorHAnsi" w:hint="eastAsia"/>
            </w:rPr>
            <w:t>☐</w:t>
          </w:r>
        </w:sdtContent>
      </w:sdt>
      <w:r w:rsidR="002250FB" w:rsidRPr="007B239D">
        <w:rPr>
          <w:rFonts w:cstheme="minorHAnsi"/>
        </w:rPr>
        <w:t xml:space="preserve"> </w:t>
      </w:r>
      <w:r w:rsidR="00592F7B" w:rsidRPr="007B239D">
        <w:rPr>
          <w:rFonts w:cstheme="minorHAnsi"/>
        </w:rPr>
        <w:t>J’ai lu et j’accepte les dispositions du règlement de l’appel à projet</w:t>
      </w:r>
      <w:r w:rsidR="002250FB" w:rsidRPr="007B239D">
        <w:rPr>
          <w:rFonts w:cstheme="minorHAnsi"/>
        </w:rPr>
        <w:t>s</w:t>
      </w:r>
      <w:r w:rsidR="00592F7B" w:rsidRPr="007B239D">
        <w:rPr>
          <w:rFonts w:cstheme="minorHAnsi"/>
        </w:rPr>
        <w:t xml:space="preserve"> concerné</w:t>
      </w:r>
      <w:r w:rsidR="002250FB" w:rsidRPr="007B239D">
        <w:rPr>
          <w:rFonts w:cstheme="minorHAnsi"/>
        </w:rPr>
        <w:t>.</w:t>
      </w:r>
    </w:p>
    <w:p w14:paraId="20695EF7" w14:textId="3D062218" w:rsidR="00CF4B67" w:rsidRPr="0055799E" w:rsidRDefault="00CF4B67" w:rsidP="00CF4B67">
      <w:pPr>
        <w:ind w:left="5664"/>
        <w:jc w:val="both"/>
        <w:rPr>
          <w:rFonts w:cstheme="minorHAnsi"/>
          <w:b/>
          <w:bCs/>
        </w:rPr>
      </w:pPr>
    </w:p>
    <w:sectPr w:rsidR="00CF4B67" w:rsidRPr="0055799E" w:rsidSect="007D2FB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4D4E" w14:textId="77777777" w:rsidR="00994B6A" w:rsidRDefault="00994B6A" w:rsidP="00597D8B">
      <w:pPr>
        <w:spacing w:after="0" w:line="240" w:lineRule="auto"/>
      </w:pPr>
      <w:r>
        <w:separator/>
      </w:r>
    </w:p>
  </w:endnote>
  <w:endnote w:type="continuationSeparator" w:id="0">
    <w:p w14:paraId="0195548C" w14:textId="77777777" w:rsidR="00994B6A" w:rsidRDefault="00994B6A" w:rsidP="00597D8B">
      <w:pPr>
        <w:spacing w:after="0" w:line="240" w:lineRule="auto"/>
      </w:pPr>
      <w:r>
        <w:continuationSeparator/>
      </w:r>
    </w:p>
  </w:endnote>
  <w:endnote w:type="continuationNotice" w:id="1">
    <w:p w14:paraId="1E47AC1C" w14:textId="77777777" w:rsidR="00994B6A" w:rsidRDefault="00994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6DCE" w14:textId="77777777" w:rsidR="007B11DE" w:rsidRDefault="007B11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2F86" w14:textId="77777777" w:rsidR="00DD51EF" w:rsidRDefault="00DD51EF" w:rsidP="00DD51EF">
    <w:pPr>
      <w:pStyle w:val="Pieddepage"/>
      <w:pBdr>
        <w:top w:val="single" w:sz="4" w:space="1" w:color="808080" w:themeColor="background1" w:themeShade="80"/>
      </w:pBdr>
      <w:rPr>
        <w:rFonts w:ascii="Gotham Rounded Medium" w:hAnsi="Gotham Rounded Medium"/>
        <w:sz w:val="20"/>
      </w:rPr>
    </w:pPr>
  </w:p>
  <w:p w14:paraId="124BFAE4" w14:textId="794B7DA7" w:rsidR="00DD51EF" w:rsidRDefault="00DD51EF"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3365" behindDoc="1" locked="0" layoutInCell="1" allowOverlap="1" wp14:anchorId="6A667C5A" wp14:editId="78BD78DC">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F0128A">
      <w:rPr>
        <w:rFonts w:ascii="Gotham Rounded Medium" w:hAnsi="Gotham Rounded Medium"/>
        <w:sz w:val="20"/>
      </w:rPr>
      <w:t xml:space="preserve">                                                </w:t>
    </w:r>
    <w:r w:rsidR="007B11DE">
      <w:rPr>
        <w:rFonts w:ascii="Gotham Rounded Medium" w:hAnsi="Gotham Rounded Medium"/>
        <w:sz w:val="20"/>
      </w:rPr>
      <w:t>1502</w:t>
    </w:r>
    <w:r w:rsidR="00B7020A">
      <w:rPr>
        <w:rFonts w:ascii="Gotham Rounded Medium" w:hAnsi="Gotham Rounded Medium"/>
        <w:sz w:val="20"/>
      </w:rPr>
      <w:t>_FORM</w:t>
    </w:r>
  </w:p>
  <w:p w14:paraId="07E4AA50" w14:textId="38BB5D17" w:rsidR="00DD51EF" w:rsidRDefault="00DD51EF" w:rsidP="00DD51EF">
    <w:pPr>
      <w:pStyle w:val="Pieddepage"/>
      <w:rPr>
        <w:rFonts w:ascii="Gotham Rounded Light" w:hAnsi="Gotham Rounded Light"/>
        <w:sz w:val="20"/>
      </w:rPr>
    </w:pPr>
    <w:r w:rsidRPr="00C66E4A">
      <w:rPr>
        <w:rFonts w:ascii="Gotham Rounded Light" w:hAnsi="Gotham Rounded Light"/>
        <w:sz w:val="20"/>
      </w:rPr>
      <w:t>www.wbi.be</w:t>
    </w:r>
  </w:p>
  <w:p w14:paraId="23124669" w14:textId="77777777" w:rsidR="00DD51EF" w:rsidRPr="00B04FBD" w:rsidRDefault="00DD51EF" w:rsidP="00DD51EF">
    <w:pPr>
      <w:pStyle w:val="Pieddepage"/>
      <w:rPr>
        <w:rFonts w:ascii="Gotham Rounded Medium" w:hAnsi="Gotham Rounded Medium"/>
        <w:sz w:val="20"/>
      </w:rPr>
    </w:pPr>
  </w:p>
  <w:p w14:paraId="0DC999F2" w14:textId="302EB26E" w:rsidR="00597D8B" w:rsidRPr="00B53E9C" w:rsidRDefault="00597D8B">
    <w:pPr>
      <w:pStyle w:val="Pieddepage"/>
      <w:rPr>
        <w:rFonts w:ascii="Gotham Rounded Medium" w:hAnsi="Gotham Rounded Medium"/>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C1BC" w14:textId="77777777" w:rsidR="00DD51EF" w:rsidRDefault="00DD51EF" w:rsidP="00DD51EF">
    <w:pPr>
      <w:pStyle w:val="Pieddepage"/>
      <w:pBdr>
        <w:top w:val="single" w:sz="4" w:space="1" w:color="808080" w:themeColor="background1" w:themeShade="80"/>
      </w:pBdr>
      <w:rPr>
        <w:rFonts w:ascii="Gotham Rounded Medium" w:hAnsi="Gotham Rounded Medium"/>
        <w:sz w:val="20"/>
      </w:rPr>
    </w:pPr>
  </w:p>
  <w:p w14:paraId="2B7A0BC3" w14:textId="0DD46DD4" w:rsidR="00DD51EF" w:rsidRDefault="00DD51EF"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6437" behindDoc="1" locked="0" layoutInCell="1" allowOverlap="1" wp14:anchorId="271ED3A4" wp14:editId="64A9EF07">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F0128A">
      <w:rPr>
        <w:rFonts w:ascii="Gotham Rounded Medium" w:hAnsi="Gotham Rounded Medium"/>
        <w:sz w:val="20"/>
      </w:rPr>
      <w:t xml:space="preserve">                                                 </w:t>
    </w:r>
    <w:r w:rsidR="007B11DE">
      <w:rPr>
        <w:rFonts w:ascii="Gotham Rounded Medium" w:hAnsi="Gotham Rounded Medium"/>
        <w:sz w:val="20"/>
      </w:rPr>
      <w:t>1502</w:t>
    </w:r>
    <w:r w:rsidR="00B7020A">
      <w:rPr>
        <w:rFonts w:ascii="Gotham Rounded Medium" w:hAnsi="Gotham Rounded Medium"/>
        <w:sz w:val="20"/>
      </w:rPr>
      <w:t>_FORM</w:t>
    </w:r>
  </w:p>
  <w:p w14:paraId="0421FE20" w14:textId="3E840E10" w:rsidR="00DD51EF" w:rsidRPr="00B04FBD" w:rsidRDefault="00DD51EF" w:rsidP="00DD51EF">
    <w:pPr>
      <w:pStyle w:val="Pieddepage"/>
      <w:rPr>
        <w:rFonts w:ascii="Gotham Rounded Medium" w:hAnsi="Gotham Rounded Medium"/>
        <w:sz w:val="20"/>
      </w:rPr>
    </w:pPr>
    <w:r w:rsidRPr="00C66E4A">
      <w:rPr>
        <w:rFonts w:ascii="Gotham Rounded Light" w:hAnsi="Gotham Rounded Light"/>
        <w:sz w:val="20"/>
      </w:rPr>
      <w:t>www.wbi.be</w:t>
    </w:r>
  </w:p>
  <w:p w14:paraId="005D91A9" w14:textId="623505BF" w:rsidR="00DD51EF" w:rsidRDefault="00DD51EF">
    <w:pPr>
      <w:pStyle w:val="Pieddepage"/>
    </w:pPr>
  </w:p>
  <w:p w14:paraId="272A699F" w14:textId="77777777" w:rsidR="00DD51EF" w:rsidRDefault="00DD51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2D1" w14:textId="77777777" w:rsidR="00994B6A" w:rsidRDefault="00994B6A" w:rsidP="00597D8B">
      <w:pPr>
        <w:spacing w:after="0" w:line="240" w:lineRule="auto"/>
      </w:pPr>
      <w:r>
        <w:separator/>
      </w:r>
    </w:p>
  </w:footnote>
  <w:footnote w:type="continuationSeparator" w:id="0">
    <w:p w14:paraId="3B1DA439" w14:textId="77777777" w:rsidR="00994B6A" w:rsidRDefault="00994B6A" w:rsidP="00597D8B">
      <w:pPr>
        <w:spacing w:after="0" w:line="240" w:lineRule="auto"/>
      </w:pPr>
      <w:r>
        <w:continuationSeparator/>
      </w:r>
    </w:p>
  </w:footnote>
  <w:footnote w:type="continuationNotice" w:id="1">
    <w:p w14:paraId="477D8001" w14:textId="77777777" w:rsidR="00994B6A" w:rsidRDefault="00994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0BF5" w14:textId="77777777" w:rsidR="007B11DE" w:rsidRDefault="007B11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15911"/>
      <w:docPartObj>
        <w:docPartGallery w:val="Page Numbers (Top of Page)"/>
        <w:docPartUnique/>
      </w:docPartObj>
    </w:sdtPr>
    <w:sdtEndPr/>
    <w:sdtContent>
      <w:p w14:paraId="1A1CC8B9" w14:textId="7021B8CB" w:rsidR="007D2FB9" w:rsidRDefault="007D2FB9">
        <w:pPr>
          <w:pStyle w:val="En-tte"/>
        </w:pPr>
        <w:r>
          <w:rPr>
            <w:noProof/>
            <w:lang w:eastAsia="fr-BE"/>
          </w:rPr>
          <mc:AlternateContent>
            <mc:Choice Requires="wpg">
              <w:drawing>
                <wp:anchor distT="0" distB="0" distL="114300" distR="114300" simplePos="0" relativeHeight="251660293" behindDoc="0" locked="0" layoutInCell="0" allowOverlap="1" wp14:anchorId="3A1A6CE4" wp14:editId="0F88161C">
                  <wp:simplePos x="0" y="0"/>
                  <wp:positionH relativeFrom="rightMargin">
                    <wp:posOffset>167004</wp:posOffset>
                  </wp:positionH>
                  <wp:positionV relativeFrom="margin">
                    <wp:posOffset>-4445</wp:posOffset>
                  </wp:positionV>
                  <wp:extent cx="696595" cy="1819275"/>
                  <wp:effectExtent l="0" t="0" r="27305" b="952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96595" cy="1819275"/>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03BB9" w14:textId="77777777" w:rsidR="007D2FB9" w:rsidRPr="007D2FB9" w:rsidRDefault="007D2FB9">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F0128A" w:rsidRPr="00F0128A">
                                  <w:rPr>
                                    <w:b/>
                                    <w:bCs/>
                                    <w:noProof/>
                                    <w:color w:val="FF0000"/>
                                    <w:sz w:val="52"/>
                                    <w:szCs w:val="52"/>
                                    <w:lang w:val="fr-FR"/>
                                  </w:rPr>
                                  <w:t>2</w:t>
                                </w:r>
                                <w:r w:rsidRPr="007D2FB9">
                                  <w:rPr>
                                    <w:b/>
                                    <w:bCs/>
                                    <w:color w:val="FF0000"/>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3A1A6CE4" id="Groupe 6" o:spid="_x0000_s1026" style="position:absolute;margin-left:13.15pt;margin-top:-.35pt;width:54.85pt;height:143.25pt;flip:x y;z-index:251660293;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" fillcolor="#c00000" strokecolor="#c00000"/>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" strokecolor="#c00000"/>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" stroked="f">
                    <v:textbox style="layout-flow:vertical;mso-layout-flow-alt:bottom-to-top" inset="0,0,0,0">
                      <w:txbxContent>
                        <w:p w14:paraId="22D03BB9" w14:textId="77777777" w:rsidR="007D2FB9" w:rsidRPr="007D2FB9" w:rsidRDefault="007D2FB9">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F0128A" w:rsidRPr="00F0128A">
                            <w:rPr>
                              <w:b/>
                              <w:bCs/>
                              <w:noProof/>
                              <w:color w:val="FF0000"/>
                              <w:sz w:val="52"/>
                              <w:szCs w:val="52"/>
                              <w:lang w:val="fr-FR"/>
                            </w:rPr>
                            <w:t>2</w:t>
                          </w:r>
                          <w:r w:rsidRPr="007D2FB9">
                            <w:rPr>
                              <w:b/>
                              <w:bCs/>
                              <w:color w:val="FF0000"/>
                              <w:sz w:val="52"/>
                              <w:szCs w:val="52"/>
                            </w:rPr>
                            <w:fldChar w:fldCharType="end"/>
                          </w:r>
                        </w:p>
                      </w:txbxContent>
                    </v:textbox>
                  </v:rect>
                  <w10:wrap anchorx="margin" anchory="margin"/>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8F1A" w14:textId="7E6CBA1E" w:rsidR="00597D8B" w:rsidRDefault="00597D8B">
    <w:pPr>
      <w:pStyle w:val="En-tte"/>
    </w:pPr>
    <w:r>
      <w:rPr>
        <w:noProof/>
        <w:lang w:eastAsia="fr-BE"/>
      </w:rPr>
      <w:drawing>
        <wp:anchor distT="0" distB="0" distL="114300" distR="114300" simplePos="0" relativeHeight="251658240" behindDoc="1" locked="0" layoutInCell="1" allowOverlap="1" wp14:anchorId="2C2D1E24" wp14:editId="08050E6A">
          <wp:simplePos x="0" y="0"/>
          <wp:positionH relativeFrom="column">
            <wp:posOffset>10583</wp:posOffset>
          </wp:positionH>
          <wp:positionV relativeFrom="paragraph">
            <wp:posOffset>-118956</wp:posOffset>
          </wp:positionV>
          <wp:extent cx="1150620" cy="6445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6B7C"/>
    <w:multiLevelType w:val="hybridMultilevel"/>
    <w:tmpl w:val="64FA645E"/>
    <w:lvl w:ilvl="0" w:tplc="C9844DEA">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B25F56"/>
    <w:multiLevelType w:val="hybridMultilevel"/>
    <w:tmpl w:val="055E202E"/>
    <w:lvl w:ilvl="0" w:tplc="080C0001">
      <w:start w:val="1"/>
      <w:numFmt w:val="bullet"/>
      <w:lvlText w:val=""/>
      <w:lvlJc w:val="left"/>
      <w:pPr>
        <w:ind w:left="1077" w:hanging="360"/>
      </w:pPr>
      <w:rPr>
        <w:rFonts w:ascii="Symbol" w:hAnsi="Symbol"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 w15:restartNumberingAfterBreak="0">
    <w:nsid w:val="0AB62544"/>
    <w:multiLevelType w:val="hybridMultilevel"/>
    <w:tmpl w:val="ADDA0E78"/>
    <w:lvl w:ilvl="0" w:tplc="080C0001">
      <w:start w:val="1"/>
      <w:numFmt w:val="bullet"/>
      <w:lvlText w:val=""/>
      <w:lvlJc w:val="left"/>
      <w:pPr>
        <w:ind w:left="773" w:hanging="360"/>
      </w:pPr>
      <w:rPr>
        <w:rFonts w:ascii="Symbol" w:hAnsi="Symbol" w:hint="default"/>
      </w:rPr>
    </w:lvl>
    <w:lvl w:ilvl="1" w:tplc="080C0003" w:tentative="1">
      <w:start w:val="1"/>
      <w:numFmt w:val="bullet"/>
      <w:lvlText w:val="o"/>
      <w:lvlJc w:val="left"/>
      <w:pPr>
        <w:ind w:left="1493" w:hanging="360"/>
      </w:pPr>
      <w:rPr>
        <w:rFonts w:ascii="Courier New" w:hAnsi="Courier New" w:cs="Courier New" w:hint="default"/>
      </w:rPr>
    </w:lvl>
    <w:lvl w:ilvl="2" w:tplc="080C0005" w:tentative="1">
      <w:start w:val="1"/>
      <w:numFmt w:val="bullet"/>
      <w:lvlText w:val=""/>
      <w:lvlJc w:val="left"/>
      <w:pPr>
        <w:ind w:left="2213" w:hanging="360"/>
      </w:pPr>
      <w:rPr>
        <w:rFonts w:ascii="Wingdings" w:hAnsi="Wingdings" w:hint="default"/>
      </w:rPr>
    </w:lvl>
    <w:lvl w:ilvl="3" w:tplc="080C0001" w:tentative="1">
      <w:start w:val="1"/>
      <w:numFmt w:val="bullet"/>
      <w:lvlText w:val=""/>
      <w:lvlJc w:val="left"/>
      <w:pPr>
        <w:ind w:left="2933" w:hanging="360"/>
      </w:pPr>
      <w:rPr>
        <w:rFonts w:ascii="Symbol" w:hAnsi="Symbol" w:hint="default"/>
      </w:rPr>
    </w:lvl>
    <w:lvl w:ilvl="4" w:tplc="080C0003" w:tentative="1">
      <w:start w:val="1"/>
      <w:numFmt w:val="bullet"/>
      <w:lvlText w:val="o"/>
      <w:lvlJc w:val="left"/>
      <w:pPr>
        <w:ind w:left="3653" w:hanging="360"/>
      </w:pPr>
      <w:rPr>
        <w:rFonts w:ascii="Courier New" w:hAnsi="Courier New" w:cs="Courier New" w:hint="default"/>
      </w:rPr>
    </w:lvl>
    <w:lvl w:ilvl="5" w:tplc="080C0005" w:tentative="1">
      <w:start w:val="1"/>
      <w:numFmt w:val="bullet"/>
      <w:lvlText w:val=""/>
      <w:lvlJc w:val="left"/>
      <w:pPr>
        <w:ind w:left="4373" w:hanging="360"/>
      </w:pPr>
      <w:rPr>
        <w:rFonts w:ascii="Wingdings" w:hAnsi="Wingdings" w:hint="default"/>
      </w:rPr>
    </w:lvl>
    <w:lvl w:ilvl="6" w:tplc="080C0001" w:tentative="1">
      <w:start w:val="1"/>
      <w:numFmt w:val="bullet"/>
      <w:lvlText w:val=""/>
      <w:lvlJc w:val="left"/>
      <w:pPr>
        <w:ind w:left="5093" w:hanging="360"/>
      </w:pPr>
      <w:rPr>
        <w:rFonts w:ascii="Symbol" w:hAnsi="Symbol" w:hint="default"/>
      </w:rPr>
    </w:lvl>
    <w:lvl w:ilvl="7" w:tplc="080C0003" w:tentative="1">
      <w:start w:val="1"/>
      <w:numFmt w:val="bullet"/>
      <w:lvlText w:val="o"/>
      <w:lvlJc w:val="left"/>
      <w:pPr>
        <w:ind w:left="5813" w:hanging="360"/>
      </w:pPr>
      <w:rPr>
        <w:rFonts w:ascii="Courier New" w:hAnsi="Courier New" w:cs="Courier New" w:hint="default"/>
      </w:rPr>
    </w:lvl>
    <w:lvl w:ilvl="8" w:tplc="080C0005" w:tentative="1">
      <w:start w:val="1"/>
      <w:numFmt w:val="bullet"/>
      <w:lvlText w:val=""/>
      <w:lvlJc w:val="left"/>
      <w:pPr>
        <w:ind w:left="6533" w:hanging="360"/>
      </w:pPr>
      <w:rPr>
        <w:rFonts w:ascii="Wingdings" w:hAnsi="Wingdings" w:hint="default"/>
      </w:rPr>
    </w:lvl>
  </w:abstractNum>
  <w:abstractNum w:abstractNumId="3" w15:restartNumberingAfterBreak="0">
    <w:nsid w:val="0BEA3697"/>
    <w:multiLevelType w:val="hybridMultilevel"/>
    <w:tmpl w:val="00D8CD78"/>
    <w:lvl w:ilvl="0" w:tplc="080C0003">
      <w:start w:val="1"/>
      <w:numFmt w:val="bullet"/>
      <w:lvlText w:val="o"/>
      <w:lvlJc w:val="left"/>
      <w:pPr>
        <w:ind w:left="1077" w:hanging="360"/>
      </w:pPr>
      <w:rPr>
        <w:rFonts w:ascii="Courier New" w:hAnsi="Courier New" w:cs="Courier New"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0EC54969"/>
    <w:multiLevelType w:val="multilevel"/>
    <w:tmpl w:val="ED5C90C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095396"/>
    <w:multiLevelType w:val="hybridMultilevel"/>
    <w:tmpl w:val="F5D695A2"/>
    <w:lvl w:ilvl="0" w:tplc="6372996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546315D"/>
    <w:multiLevelType w:val="hybridMultilevel"/>
    <w:tmpl w:val="F262426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2158D7"/>
    <w:multiLevelType w:val="hybridMultilevel"/>
    <w:tmpl w:val="1A6E5A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2176786"/>
    <w:multiLevelType w:val="hybridMultilevel"/>
    <w:tmpl w:val="D56047B6"/>
    <w:lvl w:ilvl="0" w:tplc="AFC22AF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B061B75"/>
    <w:multiLevelType w:val="hybridMultilevel"/>
    <w:tmpl w:val="B692B4A2"/>
    <w:lvl w:ilvl="0" w:tplc="591018AE">
      <w:start w:val="1"/>
      <w:numFmt w:val="bullet"/>
      <w:pStyle w:val="Fiches-Questions"/>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D5C27A9"/>
    <w:multiLevelType w:val="multilevel"/>
    <w:tmpl w:val="7E34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D0D59"/>
    <w:multiLevelType w:val="hybridMultilevel"/>
    <w:tmpl w:val="7E3C3034"/>
    <w:lvl w:ilvl="0" w:tplc="AC1052A4">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3B31D4"/>
    <w:multiLevelType w:val="hybridMultilevel"/>
    <w:tmpl w:val="4FF494F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3" w15:restartNumberingAfterBreak="0">
    <w:nsid w:val="690F40F4"/>
    <w:multiLevelType w:val="hybridMultilevel"/>
    <w:tmpl w:val="06705E7E"/>
    <w:lvl w:ilvl="0" w:tplc="172EC89E">
      <w:numFmt w:val="bullet"/>
      <w:lvlText w:val="-"/>
      <w:lvlJc w:val="left"/>
      <w:pPr>
        <w:ind w:left="1770" w:hanging="360"/>
      </w:pPr>
      <w:rPr>
        <w:rFonts w:ascii="Calibri" w:eastAsia="Times New Roman" w:hAnsi="Calibri" w:cs="Tahoma" w:hint="default"/>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abstractNum w:abstractNumId="14" w15:restartNumberingAfterBreak="0">
    <w:nsid w:val="72AD2DD2"/>
    <w:multiLevelType w:val="hybridMultilevel"/>
    <w:tmpl w:val="140431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DC72259"/>
    <w:multiLevelType w:val="hybridMultilevel"/>
    <w:tmpl w:val="C7405BCE"/>
    <w:lvl w:ilvl="0" w:tplc="7E88901A">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65229384">
    <w:abstractNumId w:val="11"/>
  </w:num>
  <w:num w:numId="2" w16cid:durableId="84888198">
    <w:abstractNumId w:val="7"/>
  </w:num>
  <w:num w:numId="3" w16cid:durableId="744306291">
    <w:abstractNumId w:val="12"/>
  </w:num>
  <w:num w:numId="4" w16cid:durableId="1218980584">
    <w:abstractNumId w:val="2"/>
  </w:num>
  <w:num w:numId="5" w16cid:durableId="1931312557">
    <w:abstractNumId w:val="11"/>
    <w:lvlOverride w:ilvl="0">
      <w:startOverride w:val="1"/>
    </w:lvlOverride>
  </w:num>
  <w:num w:numId="6" w16cid:durableId="1659188209">
    <w:abstractNumId w:val="11"/>
    <w:lvlOverride w:ilvl="0">
      <w:startOverride w:val="1"/>
    </w:lvlOverride>
  </w:num>
  <w:num w:numId="7" w16cid:durableId="1796873537">
    <w:abstractNumId w:val="11"/>
    <w:lvlOverride w:ilvl="0">
      <w:startOverride w:val="1"/>
    </w:lvlOverride>
  </w:num>
  <w:num w:numId="8" w16cid:durableId="1477448651">
    <w:abstractNumId w:val="3"/>
  </w:num>
  <w:num w:numId="9" w16cid:durableId="663167625">
    <w:abstractNumId w:val="1"/>
  </w:num>
  <w:num w:numId="10" w16cid:durableId="622537247">
    <w:abstractNumId w:val="9"/>
  </w:num>
  <w:num w:numId="11" w16cid:durableId="744229665">
    <w:abstractNumId w:val="13"/>
  </w:num>
  <w:num w:numId="12" w16cid:durableId="31660759">
    <w:abstractNumId w:val="14"/>
  </w:num>
  <w:num w:numId="13" w16cid:durableId="752313009">
    <w:abstractNumId w:val="15"/>
  </w:num>
  <w:num w:numId="14" w16cid:durableId="1659068294">
    <w:abstractNumId w:val="5"/>
  </w:num>
  <w:num w:numId="15" w16cid:durableId="310015042">
    <w:abstractNumId w:val="0"/>
  </w:num>
  <w:num w:numId="16" w16cid:durableId="1584299945">
    <w:abstractNumId w:val="10"/>
  </w:num>
  <w:num w:numId="17" w16cid:durableId="313409009">
    <w:abstractNumId w:val="4"/>
  </w:num>
  <w:num w:numId="18" w16cid:durableId="589965890">
    <w:abstractNumId w:val="8"/>
  </w:num>
  <w:num w:numId="19" w16cid:durableId="10924893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17"/>
    <w:rsid w:val="000003FD"/>
    <w:rsid w:val="00005291"/>
    <w:rsid w:val="00014657"/>
    <w:rsid w:val="00015499"/>
    <w:rsid w:val="000224FA"/>
    <w:rsid w:val="00023E45"/>
    <w:rsid w:val="00025495"/>
    <w:rsid w:val="00042B25"/>
    <w:rsid w:val="00046E88"/>
    <w:rsid w:val="0005158C"/>
    <w:rsid w:val="00051764"/>
    <w:rsid w:val="00051C73"/>
    <w:rsid w:val="00066994"/>
    <w:rsid w:val="0008014D"/>
    <w:rsid w:val="00082045"/>
    <w:rsid w:val="00087FCD"/>
    <w:rsid w:val="0009013C"/>
    <w:rsid w:val="00092899"/>
    <w:rsid w:val="00096119"/>
    <w:rsid w:val="000A086A"/>
    <w:rsid w:val="000A4124"/>
    <w:rsid w:val="000A58B0"/>
    <w:rsid w:val="000A6840"/>
    <w:rsid w:val="000B295F"/>
    <w:rsid w:val="000B568A"/>
    <w:rsid w:val="000C06D1"/>
    <w:rsid w:val="000C117E"/>
    <w:rsid w:val="000C3B81"/>
    <w:rsid w:val="000D7EF9"/>
    <w:rsid w:val="000E58C8"/>
    <w:rsid w:val="000F2A37"/>
    <w:rsid w:val="000F42F3"/>
    <w:rsid w:val="00100DF6"/>
    <w:rsid w:val="001120FA"/>
    <w:rsid w:val="00114DB4"/>
    <w:rsid w:val="0011540D"/>
    <w:rsid w:val="00126EFD"/>
    <w:rsid w:val="00130487"/>
    <w:rsid w:val="00130D2F"/>
    <w:rsid w:val="00142BED"/>
    <w:rsid w:val="0014370F"/>
    <w:rsid w:val="00150800"/>
    <w:rsid w:val="00164D85"/>
    <w:rsid w:val="00174FD3"/>
    <w:rsid w:val="00180F2E"/>
    <w:rsid w:val="00182909"/>
    <w:rsid w:val="0018669C"/>
    <w:rsid w:val="0019073A"/>
    <w:rsid w:val="001932F5"/>
    <w:rsid w:val="001A1DA5"/>
    <w:rsid w:val="001A33FB"/>
    <w:rsid w:val="001B0863"/>
    <w:rsid w:val="001C42AD"/>
    <w:rsid w:val="001C45C2"/>
    <w:rsid w:val="001C67C9"/>
    <w:rsid w:val="001D66A9"/>
    <w:rsid w:val="001F5B14"/>
    <w:rsid w:val="00214579"/>
    <w:rsid w:val="002161A3"/>
    <w:rsid w:val="002179E0"/>
    <w:rsid w:val="00224C17"/>
    <w:rsid w:val="002250FB"/>
    <w:rsid w:val="00234D0E"/>
    <w:rsid w:val="00241119"/>
    <w:rsid w:val="0024252A"/>
    <w:rsid w:val="00242BEF"/>
    <w:rsid w:val="00242C85"/>
    <w:rsid w:val="002466C5"/>
    <w:rsid w:val="002571FB"/>
    <w:rsid w:val="00257518"/>
    <w:rsid w:val="002813A0"/>
    <w:rsid w:val="00290764"/>
    <w:rsid w:val="002A37FA"/>
    <w:rsid w:val="002B1A15"/>
    <w:rsid w:val="002B6E1C"/>
    <w:rsid w:val="002C0135"/>
    <w:rsid w:val="002C1202"/>
    <w:rsid w:val="002C1EEE"/>
    <w:rsid w:val="002C3C9E"/>
    <w:rsid w:val="002C5F81"/>
    <w:rsid w:val="002D290B"/>
    <w:rsid w:val="002D548C"/>
    <w:rsid w:val="002E09DD"/>
    <w:rsid w:val="002E09F5"/>
    <w:rsid w:val="002F236A"/>
    <w:rsid w:val="002F3D03"/>
    <w:rsid w:val="002F47FC"/>
    <w:rsid w:val="002F492B"/>
    <w:rsid w:val="002F7646"/>
    <w:rsid w:val="003070DE"/>
    <w:rsid w:val="003100B6"/>
    <w:rsid w:val="0031202E"/>
    <w:rsid w:val="00315E9B"/>
    <w:rsid w:val="00323C6C"/>
    <w:rsid w:val="00325C79"/>
    <w:rsid w:val="00327AEF"/>
    <w:rsid w:val="00327B87"/>
    <w:rsid w:val="00335260"/>
    <w:rsid w:val="003353A9"/>
    <w:rsid w:val="003414F6"/>
    <w:rsid w:val="00344DE8"/>
    <w:rsid w:val="003455F2"/>
    <w:rsid w:val="00354070"/>
    <w:rsid w:val="00354C1B"/>
    <w:rsid w:val="0035720C"/>
    <w:rsid w:val="0035774B"/>
    <w:rsid w:val="003605EE"/>
    <w:rsid w:val="00361E30"/>
    <w:rsid w:val="00367821"/>
    <w:rsid w:val="00381EF5"/>
    <w:rsid w:val="00382F48"/>
    <w:rsid w:val="003831DC"/>
    <w:rsid w:val="00385796"/>
    <w:rsid w:val="00387E67"/>
    <w:rsid w:val="00390642"/>
    <w:rsid w:val="00396A42"/>
    <w:rsid w:val="003979E1"/>
    <w:rsid w:val="003A06F3"/>
    <w:rsid w:val="003A66A1"/>
    <w:rsid w:val="003A7122"/>
    <w:rsid w:val="003B169C"/>
    <w:rsid w:val="003B4248"/>
    <w:rsid w:val="003C00C9"/>
    <w:rsid w:val="003C66DF"/>
    <w:rsid w:val="003D1969"/>
    <w:rsid w:val="003D40CC"/>
    <w:rsid w:val="003D768E"/>
    <w:rsid w:val="003E63C6"/>
    <w:rsid w:val="003F036C"/>
    <w:rsid w:val="003F34FA"/>
    <w:rsid w:val="00415AFD"/>
    <w:rsid w:val="004238C8"/>
    <w:rsid w:val="00436608"/>
    <w:rsid w:val="0044322E"/>
    <w:rsid w:val="0045199D"/>
    <w:rsid w:val="004525C8"/>
    <w:rsid w:val="0046209E"/>
    <w:rsid w:val="00471D9A"/>
    <w:rsid w:val="00474FCA"/>
    <w:rsid w:val="00475543"/>
    <w:rsid w:val="0047558A"/>
    <w:rsid w:val="0048006F"/>
    <w:rsid w:val="0048378C"/>
    <w:rsid w:val="00487C45"/>
    <w:rsid w:val="00492738"/>
    <w:rsid w:val="00496A87"/>
    <w:rsid w:val="0049789C"/>
    <w:rsid w:val="004A3909"/>
    <w:rsid w:val="004A5F0C"/>
    <w:rsid w:val="004B1297"/>
    <w:rsid w:val="004B2FD2"/>
    <w:rsid w:val="004B559D"/>
    <w:rsid w:val="004C10B3"/>
    <w:rsid w:val="004D4617"/>
    <w:rsid w:val="004E114F"/>
    <w:rsid w:val="00506BE2"/>
    <w:rsid w:val="00516150"/>
    <w:rsid w:val="00520444"/>
    <w:rsid w:val="00520A2B"/>
    <w:rsid w:val="005311CA"/>
    <w:rsid w:val="0053561B"/>
    <w:rsid w:val="005357E4"/>
    <w:rsid w:val="00544E96"/>
    <w:rsid w:val="00550ABC"/>
    <w:rsid w:val="00555339"/>
    <w:rsid w:val="0055799E"/>
    <w:rsid w:val="005644F1"/>
    <w:rsid w:val="00564A67"/>
    <w:rsid w:val="00571BE5"/>
    <w:rsid w:val="00573136"/>
    <w:rsid w:val="005826B4"/>
    <w:rsid w:val="00592F7B"/>
    <w:rsid w:val="00597D8B"/>
    <w:rsid w:val="005B2AE3"/>
    <w:rsid w:val="005B74A5"/>
    <w:rsid w:val="005C09B4"/>
    <w:rsid w:val="005C62D3"/>
    <w:rsid w:val="005D3150"/>
    <w:rsid w:val="005D3803"/>
    <w:rsid w:val="005E1147"/>
    <w:rsid w:val="005E2AC5"/>
    <w:rsid w:val="005E39D2"/>
    <w:rsid w:val="005E4F5A"/>
    <w:rsid w:val="005E6CF1"/>
    <w:rsid w:val="005E7158"/>
    <w:rsid w:val="005E7A69"/>
    <w:rsid w:val="005F6677"/>
    <w:rsid w:val="00606870"/>
    <w:rsid w:val="0061053A"/>
    <w:rsid w:val="00620C4B"/>
    <w:rsid w:val="00621DB4"/>
    <w:rsid w:val="00623CE3"/>
    <w:rsid w:val="00624E8A"/>
    <w:rsid w:val="00627357"/>
    <w:rsid w:val="0063402B"/>
    <w:rsid w:val="00637410"/>
    <w:rsid w:val="006459F8"/>
    <w:rsid w:val="00661AF3"/>
    <w:rsid w:val="00664967"/>
    <w:rsid w:val="006649A7"/>
    <w:rsid w:val="006804EC"/>
    <w:rsid w:val="00685792"/>
    <w:rsid w:val="006A2C15"/>
    <w:rsid w:val="006A6C73"/>
    <w:rsid w:val="006B16C0"/>
    <w:rsid w:val="006B355D"/>
    <w:rsid w:val="006C36C9"/>
    <w:rsid w:val="006D0E9E"/>
    <w:rsid w:val="006D45FE"/>
    <w:rsid w:val="006D54BA"/>
    <w:rsid w:val="006E41D9"/>
    <w:rsid w:val="006E53E9"/>
    <w:rsid w:val="00713982"/>
    <w:rsid w:val="00716FAB"/>
    <w:rsid w:val="007232D5"/>
    <w:rsid w:val="00724935"/>
    <w:rsid w:val="00727BF3"/>
    <w:rsid w:val="00736437"/>
    <w:rsid w:val="00736C41"/>
    <w:rsid w:val="007402B5"/>
    <w:rsid w:val="00745E76"/>
    <w:rsid w:val="007512EB"/>
    <w:rsid w:val="007534CF"/>
    <w:rsid w:val="0077427E"/>
    <w:rsid w:val="00797DCA"/>
    <w:rsid w:val="007B11DE"/>
    <w:rsid w:val="007B239D"/>
    <w:rsid w:val="007B6FDB"/>
    <w:rsid w:val="007C0B0A"/>
    <w:rsid w:val="007C3B3A"/>
    <w:rsid w:val="007D0ACC"/>
    <w:rsid w:val="007D1C86"/>
    <w:rsid w:val="007D2FB9"/>
    <w:rsid w:val="007D5A12"/>
    <w:rsid w:val="007D7232"/>
    <w:rsid w:val="007E0871"/>
    <w:rsid w:val="007E19EC"/>
    <w:rsid w:val="007E3204"/>
    <w:rsid w:val="007E79D8"/>
    <w:rsid w:val="008162B8"/>
    <w:rsid w:val="008167F1"/>
    <w:rsid w:val="008225EA"/>
    <w:rsid w:val="008320D1"/>
    <w:rsid w:val="00844362"/>
    <w:rsid w:val="00850F33"/>
    <w:rsid w:val="00852806"/>
    <w:rsid w:val="00856562"/>
    <w:rsid w:val="008631DA"/>
    <w:rsid w:val="008656C1"/>
    <w:rsid w:val="008700C9"/>
    <w:rsid w:val="00885F6A"/>
    <w:rsid w:val="008968EB"/>
    <w:rsid w:val="008A3A2E"/>
    <w:rsid w:val="008B017C"/>
    <w:rsid w:val="008C18D1"/>
    <w:rsid w:val="008C34B7"/>
    <w:rsid w:val="008D1DB8"/>
    <w:rsid w:val="008D3155"/>
    <w:rsid w:val="008D623B"/>
    <w:rsid w:val="008E1CA9"/>
    <w:rsid w:val="00907453"/>
    <w:rsid w:val="0090791A"/>
    <w:rsid w:val="00924612"/>
    <w:rsid w:val="00935045"/>
    <w:rsid w:val="00936031"/>
    <w:rsid w:val="00957088"/>
    <w:rsid w:val="009716E3"/>
    <w:rsid w:val="0097472B"/>
    <w:rsid w:val="0098287C"/>
    <w:rsid w:val="009901C9"/>
    <w:rsid w:val="00994B6A"/>
    <w:rsid w:val="00997319"/>
    <w:rsid w:val="009A532A"/>
    <w:rsid w:val="009B3D1B"/>
    <w:rsid w:val="009C3DB9"/>
    <w:rsid w:val="009D122E"/>
    <w:rsid w:val="009D1AF5"/>
    <w:rsid w:val="009D4396"/>
    <w:rsid w:val="009D4A5F"/>
    <w:rsid w:val="009D6DA4"/>
    <w:rsid w:val="009D73DE"/>
    <w:rsid w:val="009E3600"/>
    <w:rsid w:val="009E64BE"/>
    <w:rsid w:val="009F2687"/>
    <w:rsid w:val="009F4643"/>
    <w:rsid w:val="00A00D3C"/>
    <w:rsid w:val="00A05EDD"/>
    <w:rsid w:val="00A06082"/>
    <w:rsid w:val="00A10111"/>
    <w:rsid w:val="00A1141C"/>
    <w:rsid w:val="00A14872"/>
    <w:rsid w:val="00A23745"/>
    <w:rsid w:val="00A32B6B"/>
    <w:rsid w:val="00A3532A"/>
    <w:rsid w:val="00A4184B"/>
    <w:rsid w:val="00A42DD7"/>
    <w:rsid w:val="00A47775"/>
    <w:rsid w:val="00A51F7F"/>
    <w:rsid w:val="00A54478"/>
    <w:rsid w:val="00A62D5B"/>
    <w:rsid w:val="00A714E7"/>
    <w:rsid w:val="00A71969"/>
    <w:rsid w:val="00A71A35"/>
    <w:rsid w:val="00A73EAF"/>
    <w:rsid w:val="00A80947"/>
    <w:rsid w:val="00A86D99"/>
    <w:rsid w:val="00A86E54"/>
    <w:rsid w:val="00A94982"/>
    <w:rsid w:val="00A94AE4"/>
    <w:rsid w:val="00A94E7E"/>
    <w:rsid w:val="00A97F12"/>
    <w:rsid w:val="00AA4048"/>
    <w:rsid w:val="00AA7D97"/>
    <w:rsid w:val="00AB4368"/>
    <w:rsid w:val="00AB52C4"/>
    <w:rsid w:val="00AB6050"/>
    <w:rsid w:val="00AB789D"/>
    <w:rsid w:val="00AB7D02"/>
    <w:rsid w:val="00AC585D"/>
    <w:rsid w:val="00AC5A98"/>
    <w:rsid w:val="00AD064F"/>
    <w:rsid w:val="00AD0942"/>
    <w:rsid w:val="00AD1D7A"/>
    <w:rsid w:val="00AD5D22"/>
    <w:rsid w:val="00AF5415"/>
    <w:rsid w:val="00AF6D29"/>
    <w:rsid w:val="00B01AE7"/>
    <w:rsid w:val="00B0543A"/>
    <w:rsid w:val="00B064D8"/>
    <w:rsid w:val="00B07D18"/>
    <w:rsid w:val="00B14E5D"/>
    <w:rsid w:val="00B175DB"/>
    <w:rsid w:val="00B22667"/>
    <w:rsid w:val="00B27684"/>
    <w:rsid w:val="00B32E01"/>
    <w:rsid w:val="00B37623"/>
    <w:rsid w:val="00B511C8"/>
    <w:rsid w:val="00B53E9C"/>
    <w:rsid w:val="00B605C6"/>
    <w:rsid w:val="00B65B7D"/>
    <w:rsid w:val="00B7020A"/>
    <w:rsid w:val="00B7400C"/>
    <w:rsid w:val="00B83EE4"/>
    <w:rsid w:val="00B97FBE"/>
    <w:rsid w:val="00BA27B7"/>
    <w:rsid w:val="00BA7C3A"/>
    <w:rsid w:val="00BB27FE"/>
    <w:rsid w:val="00BB439A"/>
    <w:rsid w:val="00BB5299"/>
    <w:rsid w:val="00BB53BD"/>
    <w:rsid w:val="00BB7367"/>
    <w:rsid w:val="00BC19D8"/>
    <w:rsid w:val="00BC35ED"/>
    <w:rsid w:val="00BC675F"/>
    <w:rsid w:val="00BD4A64"/>
    <w:rsid w:val="00BD5982"/>
    <w:rsid w:val="00BF32CE"/>
    <w:rsid w:val="00C07ECD"/>
    <w:rsid w:val="00C124E4"/>
    <w:rsid w:val="00C42314"/>
    <w:rsid w:val="00C46E77"/>
    <w:rsid w:val="00C67A3E"/>
    <w:rsid w:val="00C77D4F"/>
    <w:rsid w:val="00C845D8"/>
    <w:rsid w:val="00C853F7"/>
    <w:rsid w:val="00C910A0"/>
    <w:rsid w:val="00C92892"/>
    <w:rsid w:val="00C9622D"/>
    <w:rsid w:val="00CA5C3F"/>
    <w:rsid w:val="00CD63F0"/>
    <w:rsid w:val="00CE430A"/>
    <w:rsid w:val="00CF12EA"/>
    <w:rsid w:val="00CF2AF9"/>
    <w:rsid w:val="00CF3F70"/>
    <w:rsid w:val="00CF4B67"/>
    <w:rsid w:val="00D0178D"/>
    <w:rsid w:val="00D01F38"/>
    <w:rsid w:val="00D04128"/>
    <w:rsid w:val="00D100A5"/>
    <w:rsid w:val="00D21C7D"/>
    <w:rsid w:val="00D23B39"/>
    <w:rsid w:val="00D2698E"/>
    <w:rsid w:val="00D2741B"/>
    <w:rsid w:val="00D27CDE"/>
    <w:rsid w:val="00D3517A"/>
    <w:rsid w:val="00D50643"/>
    <w:rsid w:val="00D52DCF"/>
    <w:rsid w:val="00D54087"/>
    <w:rsid w:val="00D63C3C"/>
    <w:rsid w:val="00D64084"/>
    <w:rsid w:val="00D66242"/>
    <w:rsid w:val="00D66AC6"/>
    <w:rsid w:val="00D73CD2"/>
    <w:rsid w:val="00D75D20"/>
    <w:rsid w:val="00D82299"/>
    <w:rsid w:val="00D84E18"/>
    <w:rsid w:val="00D8550F"/>
    <w:rsid w:val="00D939B7"/>
    <w:rsid w:val="00DB2172"/>
    <w:rsid w:val="00DB38AD"/>
    <w:rsid w:val="00DB6135"/>
    <w:rsid w:val="00DB6363"/>
    <w:rsid w:val="00DB6516"/>
    <w:rsid w:val="00DC177C"/>
    <w:rsid w:val="00DC65D6"/>
    <w:rsid w:val="00DC6D35"/>
    <w:rsid w:val="00DD0145"/>
    <w:rsid w:val="00DD4C3B"/>
    <w:rsid w:val="00DD51EF"/>
    <w:rsid w:val="00DE07D8"/>
    <w:rsid w:val="00DE56B0"/>
    <w:rsid w:val="00DF09DB"/>
    <w:rsid w:val="00DF1C02"/>
    <w:rsid w:val="00DF332D"/>
    <w:rsid w:val="00DF39DF"/>
    <w:rsid w:val="00E02824"/>
    <w:rsid w:val="00E04581"/>
    <w:rsid w:val="00E109FE"/>
    <w:rsid w:val="00E112A0"/>
    <w:rsid w:val="00E12602"/>
    <w:rsid w:val="00E133A2"/>
    <w:rsid w:val="00E1547D"/>
    <w:rsid w:val="00E31935"/>
    <w:rsid w:val="00E40CF7"/>
    <w:rsid w:val="00E448A6"/>
    <w:rsid w:val="00E46F24"/>
    <w:rsid w:val="00E5094B"/>
    <w:rsid w:val="00E52E03"/>
    <w:rsid w:val="00E61D55"/>
    <w:rsid w:val="00E73D4C"/>
    <w:rsid w:val="00E836E0"/>
    <w:rsid w:val="00E838BB"/>
    <w:rsid w:val="00E86567"/>
    <w:rsid w:val="00E908BE"/>
    <w:rsid w:val="00E95A15"/>
    <w:rsid w:val="00EA0E70"/>
    <w:rsid w:val="00EA7199"/>
    <w:rsid w:val="00EA7D4B"/>
    <w:rsid w:val="00EB18F7"/>
    <w:rsid w:val="00EB3F3F"/>
    <w:rsid w:val="00ED371B"/>
    <w:rsid w:val="00ED3EA3"/>
    <w:rsid w:val="00ED74B2"/>
    <w:rsid w:val="00EE76B8"/>
    <w:rsid w:val="00EF5B23"/>
    <w:rsid w:val="00F0128A"/>
    <w:rsid w:val="00F1441D"/>
    <w:rsid w:val="00F15583"/>
    <w:rsid w:val="00F20386"/>
    <w:rsid w:val="00F207DE"/>
    <w:rsid w:val="00F37405"/>
    <w:rsid w:val="00F40433"/>
    <w:rsid w:val="00F40E08"/>
    <w:rsid w:val="00F6158D"/>
    <w:rsid w:val="00F61FD8"/>
    <w:rsid w:val="00F636D1"/>
    <w:rsid w:val="00F70A6B"/>
    <w:rsid w:val="00F96C73"/>
    <w:rsid w:val="00FA0367"/>
    <w:rsid w:val="00FA1581"/>
    <w:rsid w:val="00FA2E8E"/>
    <w:rsid w:val="00FA3725"/>
    <w:rsid w:val="00FB26EF"/>
    <w:rsid w:val="00FC2E48"/>
    <w:rsid w:val="00FE325C"/>
    <w:rsid w:val="00FE6423"/>
    <w:rsid w:val="00FF30B0"/>
    <w:rsid w:val="00FF6583"/>
    <w:rsid w:val="106BDC1F"/>
    <w:rsid w:val="25FD4CA4"/>
    <w:rsid w:val="28A27B85"/>
    <w:rsid w:val="5068135E"/>
    <w:rsid w:val="69AAE8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3D59"/>
  <w15:docId w15:val="{4163F88B-E7E8-4115-B92F-6F278FA8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17"/>
  </w:style>
  <w:style w:type="paragraph" w:styleId="Titre1">
    <w:name w:val="heading 1"/>
    <w:basedOn w:val="Normal"/>
    <w:next w:val="Normal"/>
    <w:link w:val="Titre1Car"/>
    <w:uiPriority w:val="9"/>
    <w:qFormat/>
    <w:rsid w:val="00DD0145"/>
    <w:pPr>
      <w:ind w:left="426"/>
      <w:outlineLvl w:val="0"/>
    </w:pPr>
    <w:rPr>
      <w:rFonts w:cstheme="minorHAnsi"/>
      <w:b/>
      <w:bCs/>
      <w:color w:val="C00000"/>
      <w:sz w:val="32"/>
      <w:szCs w:val="32"/>
    </w:rPr>
  </w:style>
  <w:style w:type="paragraph" w:styleId="Titre2">
    <w:name w:val="heading 2"/>
    <w:basedOn w:val="Paragraphedeliste"/>
    <w:next w:val="Normal"/>
    <w:link w:val="Titre2Car"/>
    <w:uiPriority w:val="9"/>
    <w:unhideWhenUsed/>
    <w:qFormat/>
    <w:rsid w:val="005E7158"/>
    <w:pPr>
      <w:numPr>
        <w:numId w:val="1"/>
      </w:numPr>
      <w:jc w:val="both"/>
      <w:outlineLvl w:val="1"/>
    </w:pPr>
    <w:rPr>
      <w:rFonts w:cstheme="minorHAnsi"/>
      <w:b/>
      <w:bCs/>
      <w:sz w:val="32"/>
      <w:szCs w:val="32"/>
    </w:rPr>
  </w:style>
  <w:style w:type="paragraph" w:styleId="Titre3">
    <w:name w:val="heading 3"/>
    <w:basedOn w:val="Normal"/>
    <w:next w:val="Normal"/>
    <w:link w:val="Titre3Car"/>
    <w:autoRedefine/>
    <w:uiPriority w:val="9"/>
    <w:unhideWhenUsed/>
    <w:qFormat/>
    <w:rsid w:val="006D0E9E"/>
    <w:pPr>
      <w:tabs>
        <w:tab w:val="left" w:pos="743"/>
      </w:tabs>
      <w:spacing w:after="200" w:line="276" w:lineRule="auto"/>
      <w:ind w:left="357"/>
      <w:contextualSpacing/>
      <w:jc w:val="both"/>
      <w:outlineLvl w:val="2"/>
    </w:pPr>
    <w:rPr>
      <w:rFonts w:eastAsiaTheme="minorEastAsia" w:cstheme="minorHAnsi"/>
      <w:b/>
      <w:bCs/>
      <w:noProof/>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46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4617"/>
    <w:rPr>
      <w:rFonts w:ascii="Segoe UI" w:hAnsi="Segoe UI" w:cs="Segoe UI"/>
      <w:sz w:val="18"/>
      <w:szCs w:val="18"/>
    </w:rPr>
  </w:style>
  <w:style w:type="paragraph" w:styleId="Paragraphedeliste">
    <w:name w:val="List Paragraph"/>
    <w:basedOn w:val="Normal"/>
    <w:uiPriority w:val="34"/>
    <w:qFormat/>
    <w:rsid w:val="004D4617"/>
    <w:pPr>
      <w:ind w:left="720"/>
      <w:contextualSpacing/>
    </w:pPr>
  </w:style>
  <w:style w:type="table" w:styleId="Grilledutableau">
    <w:name w:val="Table Grid"/>
    <w:basedOn w:val="TableauNormal"/>
    <w:uiPriority w:val="39"/>
    <w:rsid w:val="004D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D4617"/>
    <w:rPr>
      <w:sz w:val="16"/>
      <w:szCs w:val="16"/>
    </w:rPr>
  </w:style>
  <w:style w:type="paragraph" w:styleId="Commentaire">
    <w:name w:val="annotation text"/>
    <w:basedOn w:val="Normal"/>
    <w:link w:val="CommentaireCar"/>
    <w:uiPriority w:val="99"/>
    <w:unhideWhenUsed/>
    <w:rsid w:val="004D4617"/>
    <w:pPr>
      <w:spacing w:line="240" w:lineRule="auto"/>
    </w:pPr>
    <w:rPr>
      <w:sz w:val="20"/>
      <w:szCs w:val="20"/>
    </w:rPr>
  </w:style>
  <w:style w:type="character" w:customStyle="1" w:styleId="CommentaireCar">
    <w:name w:val="Commentaire Car"/>
    <w:basedOn w:val="Policepardfaut"/>
    <w:link w:val="Commentaire"/>
    <w:uiPriority w:val="99"/>
    <w:rsid w:val="004D4617"/>
    <w:rPr>
      <w:sz w:val="20"/>
      <w:szCs w:val="20"/>
    </w:rPr>
  </w:style>
  <w:style w:type="character" w:styleId="Lienhypertexte">
    <w:name w:val="Hyperlink"/>
    <w:rsid w:val="004D4617"/>
    <w:rPr>
      <w:color w:val="0000FF"/>
      <w:u w:val="single"/>
    </w:rPr>
  </w:style>
  <w:style w:type="paragraph" w:styleId="Objetducommentaire">
    <w:name w:val="annotation subject"/>
    <w:basedOn w:val="Commentaire"/>
    <w:next w:val="Commentaire"/>
    <w:link w:val="ObjetducommentaireCar"/>
    <w:uiPriority w:val="99"/>
    <w:semiHidden/>
    <w:unhideWhenUsed/>
    <w:rsid w:val="00FF6583"/>
    <w:rPr>
      <w:b/>
      <w:bCs/>
    </w:rPr>
  </w:style>
  <w:style w:type="character" w:customStyle="1" w:styleId="ObjetducommentaireCar">
    <w:name w:val="Objet du commentaire Car"/>
    <w:basedOn w:val="CommentaireCar"/>
    <w:link w:val="Objetducommentaire"/>
    <w:uiPriority w:val="99"/>
    <w:semiHidden/>
    <w:rsid w:val="00FF6583"/>
    <w:rPr>
      <w:b/>
      <w:bCs/>
      <w:sz w:val="20"/>
      <w:szCs w:val="20"/>
    </w:rPr>
  </w:style>
  <w:style w:type="paragraph" w:customStyle="1" w:styleId="paragraph">
    <w:name w:val="paragraph"/>
    <w:basedOn w:val="Normal"/>
    <w:rsid w:val="0021457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214579"/>
  </w:style>
  <w:style w:type="character" w:customStyle="1" w:styleId="eop">
    <w:name w:val="eop"/>
    <w:basedOn w:val="Policepardfaut"/>
    <w:rsid w:val="00214579"/>
  </w:style>
  <w:style w:type="character" w:customStyle="1" w:styleId="Titre2Car">
    <w:name w:val="Titre 2 Car"/>
    <w:basedOn w:val="Policepardfaut"/>
    <w:link w:val="Titre2"/>
    <w:uiPriority w:val="9"/>
    <w:rsid w:val="005E7158"/>
    <w:rPr>
      <w:rFonts w:cstheme="minorHAnsi"/>
      <w:b/>
      <w:bCs/>
      <w:sz w:val="32"/>
      <w:szCs w:val="32"/>
    </w:rPr>
  </w:style>
  <w:style w:type="character" w:customStyle="1" w:styleId="Titre3Car">
    <w:name w:val="Titre 3 Car"/>
    <w:basedOn w:val="Policepardfaut"/>
    <w:link w:val="Titre3"/>
    <w:uiPriority w:val="9"/>
    <w:rsid w:val="006D0E9E"/>
    <w:rPr>
      <w:rFonts w:eastAsiaTheme="minorEastAsia" w:cstheme="minorHAnsi"/>
      <w:b/>
      <w:bCs/>
      <w:noProof/>
      <w:color w:val="000000" w:themeColor="text1"/>
      <w:lang w:val="fr-FR"/>
    </w:rPr>
  </w:style>
  <w:style w:type="paragraph" w:customStyle="1" w:styleId="Fiches-Paragraphe">
    <w:name w:val="Fiches - Paragraphe"/>
    <w:basedOn w:val="Normal"/>
    <w:qFormat/>
    <w:rsid w:val="005E7A69"/>
    <w:pPr>
      <w:tabs>
        <w:tab w:val="left" w:pos="743"/>
      </w:tabs>
      <w:spacing w:after="0"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597D8B"/>
    <w:pPr>
      <w:tabs>
        <w:tab w:val="center" w:pos="4536"/>
        <w:tab w:val="right" w:pos="9072"/>
      </w:tabs>
      <w:spacing w:after="0" w:line="240" w:lineRule="auto"/>
    </w:pPr>
  </w:style>
  <w:style w:type="character" w:customStyle="1" w:styleId="En-tteCar">
    <w:name w:val="En-tête Car"/>
    <w:basedOn w:val="Policepardfaut"/>
    <w:link w:val="En-tte"/>
    <w:uiPriority w:val="99"/>
    <w:rsid w:val="00597D8B"/>
  </w:style>
  <w:style w:type="paragraph" w:styleId="Pieddepage">
    <w:name w:val="footer"/>
    <w:basedOn w:val="Normal"/>
    <w:link w:val="PieddepageCar"/>
    <w:uiPriority w:val="99"/>
    <w:unhideWhenUsed/>
    <w:rsid w:val="00597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D8B"/>
  </w:style>
  <w:style w:type="character" w:customStyle="1" w:styleId="Titre1Car">
    <w:name w:val="Titre 1 Car"/>
    <w:basedOn w:val="Policepardfaut"/>
    <w:link w:val="Titre1"/>
    <w:uiPriority w:val="9"/>
    <w:rsid w:val="00DD0145"/>
    <w:rPr>
      <w:rFonts w:cstheme="minorHAnsi"/>
      <w:b/>
      <w:bCs/>
      <w:color w:val="C00000"/>
      <w:sz w:val="32"/>
      <w:szCs w:val="32"/>
    </w:rPr>
  </w:style>
  <w:style w:type="paragraph" w:styleId="Sansinterligne">
    <w:name w:val="No Spacing"/>
    <w:link w:val="SansinterligneCar"/>
    <w:uiPriority w:val="1"/>
    <w:qFormat/>
    <w:rsid w:val="007D2FB9"/>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7D2FB9"/>
    <w:rPr>
      <w:rFonts w:eastAsiaTheme="minorEastAsia"/>
      <w:lang w:eastAsia="fr-BE"/>
    </w:rPr>
  </w:style>
  <w:style w:type="character" w:customStyle="1" w:styleId="Mentionnonrsolue1">
    <w:name w:val="Mention non résolue1"/>
    <w:basedOn w:val="Policepardfaut"/>
    <w:uiPriority w:val="99"/>
    <w:semiHidden/>
    <w:unhideWhenUsed/>
    <w:rsid w:val="00DD51EF"/>
    <w:rPr>
      <w:color w:val="605E5C"/>
      <w:shd w:val="clear" w:color="auto" w:fill="E1DFDD"/>
    </w:rPr>
  </w:style>
  <w:style w:type="paragraph" w:styleId="Rvision">
    <w:name w:val="Revision"/>
    <w:hidden/>
    <w:uiPriority w:val="99"/>
    <w:semiHidden/>
    <w:rsid w:val="00A97F12"/>
    <w:pPr>
      <w:spacing w:after="0" w:line="240" w:lineRule="auto"/>
    </w:pPr>
  </w:style>
  <w:style w:type="paragraph" w:customStyle="1" w:styleId="Fiches-Questions">
    <w:name w:val="Fiches - Questions"/>
    <w:basedOn w:val="Normal"/>
    <w:qFormat/>
    <w:rsid w:val="00FF30B0"/>
    <w:pPr>
      <w:numPr>
        <w:numId w:val="10"/>
      </w:numPr>
      <w:tabs>
        <w:tab w:val="left" w:pos="426"/>
      </w:tabs>
      <w:spacing w:after="0" w:line="240" w:lineRule="auto"/>
    </w:pPr>
    <w:rPr>
      <w:rFonts w:ascii="Calibri" w:eastAsia="Times New Roman" w:hAnsi="Calibri" w:cs="Tahoma"/>
      <w:b/>
      <w:sz w:val="24"/>
      <w:szCs w:val="24"/>
      <w:lang w:val="fr-FR" w:eastAsia="fr-FR"/>
    </w:rPr>
  </w:style>
  <w:style w:type="character" w:styleId="Textedelespacerserv">
    <w:name w:val="Placeholder Text"/>
    <w:basedOn w:val="Policepardfaut"/>
    <w:uiPriority w:val="99"/>
    <w:semiHidden/>
    <w:rsid w:val="00150800"/>
    <w:rPr>
      <w:color w:val="808080"/>
    </w:rPr>
  </w:style>
  <w:style w:type="character" w:styleId="Mentionnonrsolue">
    <w:name w:val="Unresolved Mention"/>
    <w:basedOn w:val="Policepardfaut"/>
    <w:uiPriority w:val="99"/>
    <w:semiHidden/>
    <w:unhideWhenUsed/>
    <w:rsid w:val="002813A0"/>
    <w:rPr>
      <w:color w:val="605E5C"/>
      <w:shd w:val="clear" w:color="auto" w:fill="E1DFDD"/>
    </w:rPr>
  </w:style>
  <w:style w:type="paragraph" w:styleId="NormalWeb">
    <w:name w:val="Normal (Web)"/>
    <w:basedOn w:val="Normal"/>
    <w:uiPriority w:val="99"/>
    <w:semiHidden/>
    <w:unhideWhenUsed/>
    <w:rsid w:val="004525C8"/>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3410">
      <w:bodyDiv w:val="1"/>
      <w:marLeft w:val="0"/>
      <w:marRight w:val="0"/>
      <w:marTop w:val="0"/>
      <w:marBottom w:val="0"/>
      <w:divBdr>
        <w:top w:val="none" w:sz="0" w:space="0" w:color="auto"/>
        <w:left w:val="none" w:sz="0" w:space="0" w:color="auto"/>
        <w:bottom w:val="none" w:sz="0" w:space="0" w:color="auto"/>
        <w:right w:val="none" w:sz="0" w:space="0" w:color="auto"/>
      </w:divBdr>
      <w:divsChild>
        <w:div w:id="1240408806">
          <w:marLeft w:val="0"/>
          <w:marRight w:val="0"/>
          <w:marTop w:val="0"/>
          <w:marBottom w:val="0"/>
          <w:divBdr>
            <w:top w:val="none" w:sz="0" w:space="0" w:color="auto"/>
            <w:left w:val="none" w:sz="0" w:space="0" w:color="auto"/>
            <w:bottom w:val="none" w:sz="0" w:space="0" w:color="auto"/>
            <w:right w:val="none" w:sz="0" w:space="0" w:color="auto"/>
          </w:divBdr>
          <w:divsChild>
            <w:div w:id="1047990071">
              <w:marLeft w:val="0"/>
              <w:marRight w:val="0"/>
              <w:marTop w:val="0"/>
              <w:marBottom w:val="0"/>
              <w:divBdr>
                <w:top w:val="none" w:sz="0" w:space="0" w:color="auto"/>
                <w:left w:val="none" w:sz="0" w:space="0" w:color="auto"/>
                <w:bottom w:val="none" w:sz="0" w:space="0" w:color="auto"/>
                <w:right w:val="none" w:sz="0" w:space="0" w:color="auto"/>
              </w:divBdr>
            </w:div>
          </w:divsChild>
        </w:div>
        <w:div w:id="1920485307">
          <w:marLeft w:val="0"/>
          <w:marRight w:val="0"/>
          <w:marTop w:val="0"/>
          <w:marBottom w:val="0"/>
          <w:divBdr>
            <w:top w:val="none" w:sz="0" w:space="0" w:color="auto"/>
            <w:left w:val="none" w:sz="0" w:space="0" w:color="auto"/>
            <w:bottom w:val="none" w:sz="0" w:space="0" w:color="auto"/>
            <w:right w:val="none" w:sz="0" w:space="0" w:color="auto"/>
          </w:divBdr>
          <w:divsChild>
            <w:div w:id="1253321220">
              <w:marLeft w:val="0"/>
              <w:marRight w:val="0"/>
              <w:marTop w:val="0"/>
              <w:marBottom w:val="0"/>
              <w:divBdr>
                <w:top w:val="none" w:sz="0" w:space="0" w:color="auto"/>
                <w:left w:val="none" w:sz="0" w:space="0" w:color="auto"/>
                <w:bottom w:val="none" w:sz="0" w:space="0" w:color="auto"/>
                <w:right w:val="none" w:sz="0" w:space="0" w:color="auto"/>
              </w:divBdr>
            </w:div>
          </w:divsChild>
        </w:div>
        <w:div w:id="511183294">
          <w:marLeft w:val="0"/>
          <w:marRight w:val="0"/>
          <w:marTop w:val="0"/>
          <w:marBottom w:val="0"/>
          <w:divBdr>
            <w:top w:val="none" w:sz="0" w:space="0" w:color="auto"/>
            <w:left w:val="none" w:sz="0" w:space="0" w:color="auto"/>
            <w:bottom w:val="none" w:sz="0" w:space="0" w:color="auto"/>
            <w:right w:val="none" w:sz="0" w:space="0" w:color="auto"/>
          </w:divBdr>
          <w:divsChild>
            <w:div w:id="625308057">
              <w:marLeft w:val="0"/>
              <w:marRight w:val="0"/>
              <w:marTop w:val="0"/>
              <w:marBottom w:val="0"/>
              <w:divBdr>
                <w:top w:val="none" w:sz="0" w:space="0" w:color="auto"/>
                <w:left w:val="none" w:sz="0" w:space="0" w:color="auto"/>
                <w:bottom w:val="none" w:sz="0" w:space="0" w:color="auto"/>
                <w:right w:val="none" w:sz="0" w:space="0" w:color="auto"/>
              </w:divBdr>
            </w:div>
          </w:divsChild>
        </w:div>
        <w:div w:id="1287590626">
          <w:marLeft w:val="0"/>
          <w:marRight w:val="0"/>
          <w:marTop w:val="0"/>
          <w:marBottom w:val="0"/>
          <w:divBdr>
            <w:top w:val="none" w:sz="0" w:space="0" w:color="auto"/>
            <w:left w:val="none" w:sz="0" w:space="0" w:color="auto"/>
            <w:bottom w:val="none" w:sz="0" w:space="0" w:color="auto"/>
            <w:right w:val="none" w:sz="0" w:space="0" w:color="auto"/>
          </w:divBdr>
          <w:divsChild>
            <w:div w:id="1953512874">
              <w:marLeft w:val="0"/>
              <w:marRight w:val="0"/>
              <w:marTop w:val="0"/>
              <w:marBottom w:val="0"/>
              <w:divBdr>
                <w:top w:val="none" w:sz="0" w:space="0" w:color="auto"/>
                <w:left w:val="none" w:sz="0" w:space="0" w:color="auto"/>
                <w:bottom w:val="none" w:sz="0" w:space="0" w:color="auto"/>
                <w:right w:val="none" w:sz="0" w:space="0" w:color="auto"/>
              </w:divBdr>
            </w:div>
          </w:divsChild>
        </w:div>
        <w:div w:id="1724283923">
          <w:marLeft w:val="0"/>
          <w:marRight w:val="0"/>
          <w:marTop w:val="0"/>
          <w:marBottom w:val="0"/>
          <w:divBdr>
            <w:top w:val="none" w:sz="0" w:space="0" w:color="auto"/>
            <w:left w:val="none" w:sz="0" w:space="0" w:color="auto"/>
            <w:bottom w:val="none" w:sz="0" w:space="0" w:color="auto"/>
            <w:right w:val="none" w:sz="0" w:space="0" w:color="auto"/>
          </w:divBdr>
          <w:divsChild>
            <w:div w:id="18046445">
              <w:marLeft w:val="0"/>
              <w:marRight w:val="0"/>
              <w:marTop w:val="0"/>
              <w:marBottom w:val="0"/>
              <w:divBdr>
                <w:top w:val="none" w:sz="0" w:space="0" w:color="auto"/>
                <w:left w:val="none" w:sz="0" w:space="0" w:color="auto"/>
                <w:bottom w:val="none" w:sz="0" w:space="0" w:color="auto"/>
                <w:right w:val="none" w:sz="0" w:space="0" w:color="auto"/>
              </w:divBdr>
            </w:div>
          </w:divsChild>
        </w:div>
        <w:div w:id="463622692">
          <w:marLeft w:val="0"/>
          <w:marRight w:val="0"/>
          <w:marTop w:val="0"/>
          <w:marBottom w:val="0"/>
          <w:divBdr>
            <w:top w:val="none" w:sz="0" w:space="0" w:color="auto"/>
            <w:left w:val="none" w:sz="0" w:space="0" w:color="auto"/>
            <w:bottom w:val="none" w:sz="0" w:space="0" w:color="auto"/>
            <w:right w:val="none" w:sz="0" w:space="0" w:color="auto"/>
          </w:divBdr>
          <w:divsChild>
            <w:div w:id="163398628">
              <w:marLeft w:val="0"/>
              <w:marRight w:val="0"/>
              <w:marTop w:val="0"/>
              <w:marBottom w:val="0"/>
              <w:divBdr>
                <w:top w:val="none" w:sz="0" w:space="0" w:color="auto"/>
                <w:left w:val="none" w:sz="0" w:space="0" w:color="auto"/>
                <w:bottom w:val="none" w:sz="0" w:space="0" w:color="auto"/>
                <w:right w:val="none" w:sz="0" w:space="0" w:color="auto"/>
              </w:divBdr>
            </w:div>
          </w:divsChild>
        </w:div>
        <w:div w:id="539778706">
          <w:marLeft w:val="0"/>
          <w:marRight w:val="0"/>
          <w:marTop w:val="0"/>
          <w:marBottom w:val="0"/>
          <w:divBdr>
            <w:top w:val="none" w:sz="0" w:space="0" w:color="auto"/>
            <w:left w:val="none" w:sz="0" w:space="0" w:color="auto"/>
            <w:bottom w:val="none" w:sz="0" w:space="0" w:color="auto"/>
            <w:right w:val="none" w:sz="0" w:space="0" w:color="auto"/>
          </w:divBdr>
          <w:divsChild>
            <w:div w:id="1929264049">
              <w:marLeft w:val="0"/>
              <w:marRight w:val="0"/>
              <w:marTop w:val="0"/>
              <w:marBottom w:val="0"/>
              <w:divBdr>
                <w:top w:val="none" w:sz="0" w:space="0" w:color="auto"/>
                <w:left w:val="none" w:sz="0" w:space="0" w:color="auto"/>
                <w:bottom w:val="none" w:sz="0" w:space="0" w:color="auto"/>
                <w:right w:val="none" w:sz="0" w:space="0" w:color="auto"/>
              </w:divBdr>
            </w:div>
          </w:divsChild>
        </w:div>
        <w:div w:id="1394504004">
          <w:marLeft w:val="0"/>
          <w:marRight w:val="0"/>
          <w:marTop w:val="0"/>
          <w:marBottom w:val="0"/>
          <w:divBdr>
            <w:top w:val="none" w:sz="0" w:space="0" w:color="auto"/>
            <w:left w:val="none" w:sz="0" w:space="0" w:color="auto"/>
            <w:bottom w:val="none" w:sz="0" w:space="0" w:color="auto"/>
            <w:right w:val="none" w:sz="0" w:space="0" w:color="auto"/>
          </w:divBdr>
          <w:divsChild>
            <w:div w:id="401369671">
              <w:marLeft w:val="0"/>
              <w:marRight w:val="0"/>
              <w:marTop w:val="0"/>
              <w:marBottom w:val="0"/>
              <w:divBdr>
                <w:top w:val="none" w:sz="0" w:space="0" w:color="auto"/>
                <w:left w:val="none" w:sz="0" w:space="0" w:color="auto"/>
                <w:bottom w:val="none" w:sz="0" w:space="0" w:color="auto"/>
                <w:right w:val="none" w:sz="0" w:space="0" w:color="auto"/>
              </w:divBdr>
            </w:div>
          </w:divsChild>
        </w:div>
        <w:div w:id="1175415911">
          <w:marLeft w:val="0"/>
          <w:marRight w:val="0"/>
          <w:marTop w:val="0"/>
          <w:marBottom w:val="0"/>
          <w:divBdr>
            <w:top w:val="none" w:sz="0" w:space="0" w:color="auto"/>
            <w:left w:val="none" w:sz="0" w:space="0" w:color="auto"/>
            <w:bottom w:val="none" w:sz="0" w:space="0" w:color="auto"/>
            <w:right w:val="none" w:sz="0" w:space="0" w:color="auto"/>
          </w:divBdr>
          <w:divsChild>
            <w:div w:id="1470704748">
              <w:marLeft w:val="0"/>
              <w:marRight w:val="0"/>
              <w:marTop w:val="0"/>
              <w:marBottom w:val="0"/>
              <w:divBdr>
                <w:top w:val="none" w:sz="0" w:space="0" w:color="auto"/>
                <w:left w:val="none" w:sz="0" w:space="0" w:color="auto"/>
                <w:bottom w:val="none" w:sz="0" w:space="0" w:color="auto"/>
                <w:right w:val="none" w:sz="0" w:space="0" w:color="auto"/>
              </w:divBdr>
            </w:div>
          </w:divsChild>
        </w:div>
        <w:div w:id="1112826588">
          <w:marLeft w:val="0"/>
          <w:marRight w:val="0"/>
          <w:marTop w:val="0"/>
          <w:marBottom w:val="0"/>
          <w:divBdr>
            <w:top w:val="none" w:sz="0" w:space="0" w:color="auto"/>
            <w:left w:val="none" w:sz="0" w:space="0" w:color="auto"/>
            <w:bottom w:val="none" w:sz="0" w:space="0" w:color="auto"/>
            <w:right w:val="none" w:sz="0" w:space="0" w:color="auto"/>
          </w:divBdr>
          <w:divsChild>
            <w:div w:id="602304325">
              <w:marLeft w:val="0"/>
              <w:marRight w:val="0"/>
              <w:marTop w:val="0"/>
              <w:marBottom w:val="0"/>
              <w:divBdr>
                <w:top w:val="none" w:sz="0" w:space="0" w:color="auto"/>
                <w:left w:val="none" w:sz="0" w:space="0" w:color="auto"/>
                <w:bottom w:val="none" w:sz="0" w:space="0" w:color="auto"/>
                <w:right w:val="none" w:sz="0" w:space="0" w:color="auto"/>
              </w:divBdr>
            </w:div>
          </w:divsChild>
        </w:div>
        <w:div w:id="1443650839">
          <w:marLeft w:val="0"/>
          <w:marRight w:val="0"/>
          <w:marTop w:val="0"/>
          <w:marBottom w:val="0"/>
          <w:divBdr>
            <w:top w:val="none" w:sz="0" w:space="0" w:color="auto"/>
            <w:left w:val="none" w:sz="0" w:space="0" w:color="auto"/>
            <w:bottom w:val="none" w:sz="0" w:space="0" w:color="auto"/>
            <w:right w:val="none" w:sz="0" w:space="0" w:color="auto"/>
          </w:divBdr>
          <w:divsChild>
            <w:div w:id="1846240362">
              <w:marLeft w:val="0"/>
              <w:marRight w:val="0"/>
              <w:marTop w:val="0"/>
              <w:marBottom w:val="0"/>
              <w:divBdr>
                <w:top w:val="none" w:sz="0" w:space="0" w:color="auto"/>
                <w:left w:val="none" w:sz="0" w:space="0" w:color="auto"/>
                <w:bottom w:val="none" w:sz="0" w:space="0" w:color="auto"/>
                <w:right w:val="none" w:sz="0" w:space="0" w:color="auto"/>
              </w:divBdr>
            </w:div>
          </w:divsChild>
        </w:div>
        <w:div w:id="2145534767">
          <w:marLeft w:val="0"/>
          <w:marRight w:val="0"/>
          <w:marTop w:val="0"/>
          <w:marBottom w:val="0"/>
          <w:divBdr>
            <w:top w:val="none" w:sz="0" w:space="0" w:color="auto"/>
            <w:left w:val="none" w:sz="0" w:space="0" w:color="auto"/>
            <w:bottom w:val="none" w:sz="0" w:space="0" w:color="auto"/>
            <w:right w:val="none" w:sz="0" w:space="0" w:color="auto"/>
          </w:divBdr>
          <w:divsChild>
            <w:div w:id="1295451503">
              <w:marLeft w:val="0"/>
              <w:marRight w:val="0"/>
              <w:marTop w:val="0"/>
              <w:marBottom w:val="0"/>
              <w:divBdr>
                <w:top w:val="none" w:sz="0" w:space="0" w:color="auto"/>
                <w:left w:val="none" w:sz="0" w:space="0" w:color="auto"/>
                <w:bottom w:val="none" w:sz="0" w:space="0" w:color="auto"/>
                <w:right w:val="none" w:sz="0" w:space="0" w:color="auto"/>
              </w:divBdr>
            </w:div>
          </w:divsChild>
        </w:div>
        <w:div w:id="1761371144">
          <w:marLeft w:val="0"/>
          <w:marRight w:val="0"/>
          <w:marTop w:val="0"/>
          <w:marBottom w:val="0"/>
          <w:divBdr>
            <w:top w:val="none" w:sz="0" w:space="0" w:color="auto"/>
            <w:left w:val="none" w:sz="0" w:space="0" w:color="auto"/>
            <w:bottom w:val="none" w:sz="0" w:space="0" w:color="auto"/>
            <w:right w:val="none" w:sz="0" w:space="0" w:color="auto"/>
          </w:divBdr>
          <w:divsChild>
            <w:div w:id="1490169648">
              <w:marLeft w:val="0"/>
              <w:marRight w:val="0"/>
              <w:marTop w:val="0"/>
              <w:marBottom w:val="0"/>
              <w:divBdr>
                <w:top w:val="none" w:sz="0" w:space="0" w:color="auto"/>
                <w:left w:val="none" w:sz="0" w:space="0" w:color="auto"/>
                <w:bottom w:val="none" w:sz="0" w:space="0" w:color="auto"/>
                <w:right w:val="none" w:sz="0" w:space="0" w:color="auto"/>
              </w:divBdr>
            </w:div>
          </w:divsChild>
        </w:div>
        <w:div w:id="593176044">
          <w:marLeft w:val="0"/>
          <w:marRight w:val="0"/>
          <w:marTop w:val="0"/>
          <w:marBottom w:val="0"/>
          <w:divBdr>
            <w:top w:val="none" w:sz="0" w:space="0" w:color="auto"/>
            <w:left w:val="none" w:sz="0" w:space="0" w:color="auto"/>
            <w:bottom w:val="none" w:sz="0" w:space="0" w:color="auto"/>
            <w:right w:val="none" w:sz="0" w:space="0" w:color="auto"/>
          </w:divBdr>
          <w:divsChild>
            <w:div w:id="360057864">
              <w:marLeft w:val="0"/>
              <w:marRight w:val="0"/>
              <w:marTop w:val="0"/>
              <w:marBottom w:val="0"/>
              <w:divBdr>
                <w:top w:val="none" w:sz="0" w:space="0" w:color="auto"/>
                <w:left w:val="none" w:sz="0" w:space="0" w:color="auto"/>
                <w:bottom w:val="none" w:sz="0" w:space="0" w:color="auto"/>
                <w:right w:val="none" w:sz="0" w:space="0" w:color="auto"/>
              </w:divBdr>
            </w:div>
          </w:divsChild>
        </w:div>
        <w:div w:id="200939145">
          <w:marLeft w:val="0"/>
          <w:marRight w:val="0"/>
          <w:marTop w:val="0"/>
          <w:marBottom w:val="0"/>
          <w:divBdr>
            <w:top w:val="none" w:sz="0" w:space="0" w:color="auto"/>
            <w:left w:val="none" w:sz="0" w:space="0" w:color="auto"/>
            <w:bottom w:val="none" w:sz="0" w:space="0" w:color="auto"/>
            <w:right w:val="none" w:sz="0" w:space="0" w:color="auto"/>
          </w:divBdr>
          <w:divsChild>
            <w:div w:id="114758607">
              <w:marLeft w:val="0"/>
              <w:marRight w:val="0"/>
              <w:marTop w:val="0"/>
              <w:marBottom w:val="0"/>
              <w:divBdr>
                <w:top w:val="none" w:sz="0" w:space="0" w:color="auto"/>
                <w:left w:val="none" w:sz="0" w:space="0" w:color="auto"/>
                <w:bottom w:val="none" w:sz="0" w:space="0" w:color="auto"/>
                <w:right w:val="none" w:sz="0" w:space="0" w:color="auto"/>
              </w:divBdr>
            </w:div>
          </w:divsChild>
        </w:div>
        <w:div w:id="626132802">
          <w:marLeft w:val="0"/>
          <w:marRight w:val="0"/>
          <w:marTop w:val="0"/>
          <w:marBottom w:val="0"/>
          <w:divBdr>
            <w:top w:val="none" w:sz="0" w:space="0" w:color="auto"/>
            <w:left w:val="none" w:sz="0" w:space="0" w:color="auto"/>
            <w:bottom w:val="none" w:sz="0" w:space="0" w:color="auto"/>
            <w:right w:val="none" w:sz="0" w:space="0" w:color="auto"/>
          </w:divBdr>
          <w:divsChild>
            <w:div w:id="1639720653">
              <w:marLeft w:val="0"/>
              <w:marRight w:val="0"/>
              <w:marTop w:val="0"/>
              <w:marBottom w:val="0"/>
              <w:divBdr>
                <w:top w:val="none" w:sz="0" w:space="0" w:color="auto"/>
                <w:left w:val="none" w:sz="0" w:space="0" w:color="auto"/>
                <w:bottom w:val="none" w:sz="0" w:space="0" w:color="auto"/>
                <w:right w:val="none" w:sz="0" w:space="0" w:color="auto"/>
              </w:divBdr>
            </w:div>
          </w:divsChild>
        </w:div>
        <w:div w:id="797643373">
          <w:marLeft w:val="0"/>
          <w:marRight w:val="0"/>
          <w:marTop w:val="0"/>
          <w:marBottom w:val="0"/>
          <w:divBdr>
            <w:top w:val="none" w:sz="0" w:space="0" w:color="auto"/>
            <w:left w:val="none" w:sz="0" w:space="0" w:color="auto"/>
            <w:bottom w:val="none" w:sz="0" w:space="0" w:color="auto"/>
            <w:right w:val="none" w:sz="0" w:space="0" w:color="auto"/>
          </w:divBdr>
          <w:divsChild>
            <w:div w:id="1423259136">
              <w:marLeft w:val="0"/>
              <w:marRight w:val="0"/>
              <w:marTop w:val="0"/>
              <w:marBottom w:val="0"/>
              <w:divBdr>
                <w:top w:val="none" w:sz="0" w:space="0" w:color="auto"/>
                <w:left w:val="none" w:sz="0" w:space="0" w:color="auto"/>
                <w:bottom w:val="none" w:sz="0" w:space="0" w:color="auto"/>
                <w:right w:val="none" w:sz="0" w:space="0" w:color="auto"/>
              </w:divBdr>
            </w:div>
          </w:divsChild>
        </w:div>
        <w:div w:id="440732513">
          <w:marLeft w:val="0"/>
          <w:marRight w:val="0"/>
          <w:marTop w:val="0"/>
          <w:marBottom w:val="0"/>
          <w:divBdr>
            <w:top w:val="none" w:sz="0" w:space="0" w:color="auto"/>
            <w:left w:val="none" w:sz="0" w:space="0" w:color="auto"/>
            <w:bottom w:val="none" w:sz="0" w:space="0" w:color="auto"/>
            <w:right w:val="none" w:sz="0" w:space="0" w:color="auto"/>
          </w:divBdr>
          <w:divsChild>
            <w:div w:id="15563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4044">
      <w:bodyDiv w:val="1"/>
      <w:marLeft w:val="0"/>
      <w:marRight w:val="0"/>
      <w:marTop w:val="0"/>
      <w:marBottom w:val="0"/>
      <w:divBdr>
        <w:top w:val="none" w:sz="0" w:space="0" w:color="auto"/>
        <w:left w:val="none" w:sz="0" w:space="0" w:color="auto"/>
        <w:bottom w:val="none" w:sz="0" w:space="0" w:color="auto"/>
        <w:right w:val="none" w:sz="0" w:space="0" w:color="auto"/>
      </w:divBdr>
    </w:div>
    <w:div w:id="1254782255">
      <w:bodyDiv w:val="1"/>
      <w:marLeft w:val="0"/>
      <w:marRight w:val="0"/>
      <w:marTop w:val="0"/>
      <w:marBottom w:val="0"/>
      <w:divBdr>
        <w:top w:val="none" w:sz="0" w:space="0" w:color="auto"/>
        <w:left w:val="none" w:sz="0" w:space="0" w:color="auto"/>
        <w:bottom w:val="none" w:sz="0" w:space="0" w:color="auto"/>
        <w:right w:val="none" w:sz="0" w:space="0" w:color="auto"/>
      </w:divBdr>
    </w:div>
    <w:div w:id="1268122561">
      <w:bodyDiv w:val="1"/>
      <w:marLeft w:val="0"/>
      <w:marRight w:val="0"/>
      <w:marTop w:val="0"/>
      <w:marBottom w:val="0"/>
      <w:divBdr>
        <w:top w:val="none" w:sz="0" w:space="0" w:color="auto"/>
        <w:left w:val="none" w:sz="0" w:space="0" w:color="auto"/>
        <w:bottom w:val="none" w:sz="0" w:space="0" w:color="auto"/>
        <w:right w:val="none" w:sz="0" w:space="0" w:color="auto"/>
      </w:divBdr>
      <w:divsChild>
        <w:div w:id="369963976">
          <w:marLeft w:val="0"/>
          <w:marRight w:val="0"/>
          <w:marTop w:val="0"/>
          <w:marBottom w:val="0"/>
          <w:divBdr>
            <w:top w:val="none" w:sz="0" w:space="0" w:color="auto"/>
            <w:left w:val="none" w:sz="0" w:space="0" w:color="auto"/>
            <w:bottom w:val="none" w:sz="0" w:space="0" w:color="auto"/>
            <w:right w:val="none" w:sz="0" w:space="0" w:color="auto"/>
          </w:divBdr>
          <w:divsChild>
            <w:div w:id="366298708">
              <w:marLeft w:val="0"/>
              <w:marRight w:val="0"/>
              <w:marTop w:val="0"/>
              <w:marBottom w:val="0"/>
              <w:divBdr>
                <w:top w:val="none" w:sz="0" w:space="0" w:color="auto"/>
                <w:left w:val="none" w:sz="0" w:space="0" w:color="auto"/>
                <w:bottom w:val="none" w:sz="0" w:space="0" w:color="auto"/>
                <w:right w:val="none" w:sz="0" w:space="0" w:color="auto"/>
              </w:divBdr>
            </w:div>
          </w:divsChild>
        </w:div>
        <w:div w:id="305820419">
          <w:marLeft w:val="0"/>
          <w:marRight w:val="0"/>
          <w:marTop w:val="0"/>
          <w:marBottom w:val="0"/>
          <w:divBdr>
            <w:top w:val="none" w:sz="0" w:space="0" w:color="auto"/>
            <w:left w:val="none" w:sz="0" w:space="0" w:color="auto"/>
            <w:bottom w:val="none" w:sz="0" w:space="0" w:color="auto"/>
            <w:right w:val="none" w:sz="0" w:space="0" w:color="auto"/>
          </w:divBdr>
          <w:divsChild>
            <w:div w:id="1645621569">
              <w:marLeft w:val="0"/>
              <w:marRight w:val="0"/>
              <w:marTop w:val="0"/>
              <w:marBottom w:val="0"/>
              <w:divBdr>
                <w:top w:val="none" w:sz="0" w:space="0" w:color="auto"/>
                <w:left w:val="none" w:sz="0" w:space="0" w:color="auto"/>
                <w:bottom w:val="none" w:sz="0" w:space="0" w:color="auto"/>
                <w:right w:val="none" w:sz="0" w:space="0" w:color="auto"/>
              </w:divBdr>
            </w:div>
          </w:divsChild>
        </w:div>
        <w:div w:id="1953125465">
          <w:marLeft w:val="0"/>
          <w:marRight w:val="0"/>
          <w:marTop w:val="0"/>
          <w:marBottom w:val="0"/>
          <w:divBdr>
            <w:top w:val="none" w:sz="0" w:space="0" w:color="auto"/>
            <w:left w:val="none" w:sz="0" w:space="0" w:color="auto"/>
            <w:bottom w:val="none" w:sz="0" w:space="0" w:color="auto"/>
            <w:right w:val="none" w:sz="0" w:space="0" w:color="auto"/>
          </w:divBdr>
          <w:divsChild>
            <w:div w:id="1994216447">
              <w:marLeft w:val="0"/>
              <w:marRight w:val="0"/>
              <w:marTop w:val="0"/>
              <w:marBottom w:val="0"/>
              <w:divBdr>
                <w:top w:val="none" w:sz="0" w:space="0" w:color="auto"/>
                <w:left w:val="none" w:sz="0" w:space="0" w:color="auto"/>
                <w:bottom w:val="none" w:sz="0" w:space="0" w:color="auto"/>
                <w:right w:val="none" w:sz="0" w:space="0" w:color="auto"/>
              </w:divBdr>
            </w:div>
          </w:divsChild>
        </w:div>
        <w:div w:id="94716286">
          <w:marLeft w:val="0"/>
          <w:marRight w:val="0"/>
          <w:marTop w:val="0"/>
          <w:marBottom w:val="0"/>
          <w:divBdr>
            <w:top w:val="none" w:sz="0" w:space="0" w:color="auto"/>
            <w:left w:val="none" w:sz="0" w:space="0" w:color="auto"/>
            <w:bottom w:val="none" w:sz="0" w:space="0" w:color="auto"/>
            <w:right w:val="none" w:sz="0" w:space="0" w:color="auto"/>
          </w:divBdr>
          <w:divsChild>
            <w:div w:id="1477145648">
              <w:marLeft w:val="0"/>
              <w:marRight w:val="0"/>
              <w:marTop w:val="0"/>
              <w:marBottom w:val="0"/>
              <w:divBdr>
                <w:top w:val="none" w:sz="0" w:space="0" w:color="auto"/>
                <w:left w:val="none" w:sz="0" w:space="0" w:color="auto"/>
                <w:bottom w:val="none" w:sz="0" w:space="0" w:color="auto"/>
                <w:right w:val="none" w:sz="0" w:space="0" w:color="auto"/>
              </w:divBdr>
            </w:div>
          </w:divsChild>
        </w:div>
        <w:div w:id="1802570376">
          <w:marLeft w:val="0"/>
          <w:marRight w:val="0"/>
          <w:marTop w:val="0"/>
          <w:marBottom w:val="0"/>
          <w:divBdr>
            <w:top w:val="none" w:sz="0" w:space="0" w:color="auto"/>
            <w:left w:val="none" w:sz="0" w:space="0" w:color="auto"/>
            <w:bottom w:val="none" w:sz="0" w:space="0" w:color="auto"/>
            <w:right w:val="none" w:sz="0" w:space="0" w:color="auto"/>
          </w:divBdr>
          <w:divsChild>
            <w:div w:id="1214464594">
              <w:marLeft w:val="0"/>
              <w:marRight w:val="0"/>
              <w:marTop w:val="0"/>
              <w:marBottom w:val="0"/>
              <w:divBdr>
                <w:top w:val="none" w:sz="0" w:space="0" w:color="auto"/>
                <w:left w:val="none" w:sz="0" w:space="0" w:color="auto"/>
                <w:bottom w:val="none" w:sz="0" w:space="0" w:color="auto"/>
                <w:right w:val="none" w:sz="0" w:space="0" w:color="auto"/>
              </w:divBdr>
            </w:div>
          </w:divsChild>
        </w:div>
        <w:div w:id="569311572">
          <w:marLeft w:val="0"/>
          <w:marRight w:val="0"/>
          <w:marTop w:val="0"/>
          <w:marBottom w:val="0"/>
          <w:divBdr>
            <w:top w:val="none" w:sz="0" w:space="0" w:color="auto"/>
            <w:left w:val="none" w:sz="0" w:space="0" w:color="auto"/>
            <w:bottom w:val="none" w:sz="0" w:space="0" w:color="auto"/>
            <w:right w:val="none" w:sz="0" w:space="0" w:color="auto"/>
          </w:divBdr>
          <w:divsChild>
            <w:div w:id="1704939570">
              <w:marLeft w:val="0"/>
              <w:marRight w:val="0"/>
              <w:marTop w:val="0"/>
              <w:marBottom w:val="0"/>
              <w:divBdr>
                <w:top w:val="none" w:sz="0" w:space="0" w:color="auto"/>
                <w:left w:val="none" w:sz="0" w:space="0" w:color="auto"/>
                <w:bottom w:val="none" w:sz="0" w:space="0" w:color="auto"/>
                <w:right w:val="none" w:sz="0" w:space="0" w:color="auto"/>
              </w:divBdr>
            </w:div>
          </w:divsChild>
        </w:div>
        <w:div w:id="1952008156">
          <w:marLeft w:val="0"/>
          <w:marRight w:val="0"/>
          <w:marTop w:val="0"/>
          <w:marBottom w:val="0"/>
          <w:divBdr>
            <w:top w:val="none" w:sz="0" w:space="0" w:color="auto"/>
            <w:left w:val="none" w:sz="0" w:space="0" w:color="auto"/>
            <w:bottom w:val="none" w:sz="0" w:space="0" w:color="auto"/>
            <w:right w:val="none" w:sz="0" w:space="0" w:color="auto"/>
          </w:divBdr>
          <w:divsChild>
            <w:div w:id="1589270477">
              <w:marLeft w:val="0"/>
              <w:marRight w:val="0"/>
              <w:marTop w:val="0"/>
              <w:marBottom w:val="0"/>
              <w:divBdr>
                <w:top w:val="none" w:sz="0" w:space="0" w:color="auto"/>
                <w:left w:val="none" w:sz="0" w:space="0" w:color="auto"/>
                <w:bottom w:val="none" w:sz="0" w:space="0" w:color="auto"/>
                <w:right w:val="none" w:sz="0" w:space="0" w:color="auto"/>
              </w:divBdr>
            </w:div>
          </w:divsChild>
        </w:div>
        <w:div w:id="2043507024">
          <w:marLeft w:val="0"/>
          <w:marRight w:val="0"/>
          <w:marTop w:val="0"/>
          <w:marBottom w:val="0"/>
          <w:divBdr>
            <w:top w:val="none" w:sz="0" w:space="0" w:color="auto"/>
            <w:left w:val="none" w:sz="0" w:space="0" w:color="auto"/>
            <w:bottom w:val="none" w:sz="0" w:space="0" w:color="auto"/>
            <w:right w:val="none" w:sz="0" w:space="0" w:color="auto"/>
          </w:divBdr>
          <w:divsChild>
            <w:div w:id="1223176282">
              <w:marLeft w:val="0"/>
              <w:marRight w:val="0"/>
              <w:marTop w:val="0"/>
              <w:marBottom w:val="0"/>
              <w:divBdr>
                <w:top w:val="none" w:sz="0" w:space="0" w:color="auto"/>
                <w:left w:val="none" w:sz="0" w:space="0" w:color="auto"/>
                <w:bottom w:val="none" w:sz="0" w:space="0" w:color="auto"/>
                <w:right w:val="none" w:sz="0" w:space="0" w:color="auto"/>
              </w:divBdr>
            </w:div>
          </w:divsChild>
        </w:div>
        <w:div w:id="1943296560">
          <w:marLeft w:val="0"/>
          <w:marRight w:val="0"/>
          <w:marTop w:val="0"/>
          <w:marBottom w:val="0"/>
          <w:divBdr>
            <w:top w:val="none" w:sz="0" w:space="0" w:color="auto"/>
            <w:left w:val="none" w:sz="0" w:space="0" w:color="auto"/>
            <w:bottom w:val="none" w:sz="0" w:space="0" w:color="auto"/>
            <w:right w:val="none" w:sz="0" w:space="0" w:color="auto"/>
          </w:divBdr>
          <w:divsChild>
            <w:div w:id="1002121966">
              <w:marLeft w:val="0"/>
              <w:marRight w:val="0"/>
              <w:marTop w:val="0"/>
              <w:marBottom w:val="0"/>
              <w:divBdr>
                <w:top w:val="none" w:sz="0" w:space="0" w:color="auto"/>
                <w:left w:val="none" w:sz="0" w:space="0" w:color="auto"/>
                <w:bottom w:val="none" w:sz="0" w:space="0" w:color="auto"/>
                <w:right w:val="none" w:sz="0" w:space="0" w:color="auto"/>
              </w:divBdr>
            </w:div>
          </w:divsChild>
        </w:div>
        <w:div w:id="593974220">
          <w:marLeft w:val="0"/>
          <w:marRight w:val="0"/>
          <w:marTop w:val="0"/>
          <w:marBottom w:val="0"/>
          <w:divBdr>
            <w:top w:val="none" w:sz="0" w:space="0" w:color="auto"/>
            <w:left w:val="none" w:sz="0" w:space="0" w:color="auto"/>
            <w:bottom w:val="none" w:sz="0" w:space="0" w:color="auto"/>
            <w:right w:val="none" w:sz="0" w:space="0" w:color="auto"/>
          </w:divBdr>
          <w:divsChild>
            <w:div w:id="193353732">
              <w:marLeft w:val="0"/>
              <w:marRight w:val="0"/>
              <w:marTop w:val="0"/>
              <w:marBottom w:val="0"/>
              <w:divBdr>
                <w:top w:val="none" w:sz="0" w:space="0" w:color="auto"/>
                <w:left w:val="none" w:sz="0" w:space="0" w:color="auto"/>
                <w:bottom w:val="none" w:sz="0" w:space="0" w:color="auto"/>
                <w:right w:val="none" w:sz="0" w:space="0" w:color="auto"/>
              </w:divBdr>
            </w:div>
          </w:divsChild>
        </w:div>
        <w:div w:id="1246262570">
          <w:marLeft w:val="0"/>
          <w:marRight w:val="0"/>
          <w:marTop w:val="0"/>
          <w:marBottom w:val="0"/>
          <w:divBdr>
            <w:top w:val="none" w:sz="0" w:space="0" w:color="auto"/>
            <w:left w:val="none" w:sz="0" w:space="0" w:color="auto"/>
            <w:bottom w:val="none" w:sz="0" w:space="0" w:color="auto"/>
            <w:right w:val="none" w:sz="0" w:space="0" w:color="auto"/>
          </w:divBdr>
          <w:divsChild>
            <w:div w:id="2073846613">
              <w:marLeft w:val="0"/>
              <w:marRight w:val="0"/>
              <w:marTop w:val="0"/>
              <w:marBottom w:val="0"/>
              <w:divBdr>
                <w:top w:val="none" w:sz="0" w:space="0" w:color="auto"/>
                <w:left w:val="none" w:sz="0" w:space="0" w:color="auto"/>
                <w:bottom w:val="none" w:sz="0" w:space="0" w:color="auto"/>
                <w:right w:val="none" w:sz="0" w:space="0" w:color="auto"/>
              </w:divBdr>
            </w:div>
          </w:divsChild>
        </w:div>
        <w:div w:id="545727989">
          <w:marLeft w:val="0"/>
          <w:marRight w:val="0"/>
          <w:marTop w:val="0"/>
          <w:marBottom w:val="0"/>
          <w:divBdr>
            <w:top w:val="none" w:sz="0" w:space="0" w:color="auto"/>
            <w:left w:val="none" w:sz="0" w:space="0" w:color="auto"/>
            <w:bottom w:val="none" w:sz="0" w:space="0" w:color="auto"/>
            <w:right w:val="none" w:sz="0" w:space="0" w:color="auto"/>
          </w:divBdr>
          <w:divsChild>
            <w:div w:id="324475963">
              <w:marLeft w:val="0"/>
              <w:marRight w:val="0"/>
              <w:marTop w:val="0"/>
              <w:marBottom w:val="0"/>
              <w:divBdr>
                <w:top w:val="none" w:sz="0" w:space="0" w:color="auto"/>
                <w:left w:val="none" w:sz="0" w:space="0" w:color="auto"/>
                <w:bottom w:val="none" w:sz="0" w:space="0" w:color="auto"/>
                <w:right w:val="none" w:sz="0" w:space="0" w:color="auto"/>
              </w:divBdr>
            </w:div>
          </w:divsChild>
        </w:div>
        <w:div w:id="477453946">
          <w:marLeft w:val="0"/>
          <w:marRight w:val="0"/>
          <w:marTop w:val="0"/>
          <w:marBottom w:val="0"/>
          <w:divBdr>
            <w:top w:val="none" w:sz="0" w:space="0" w:color="auto"/>
            <w:left w:val="none" w:sz="0" w:space="0" w:color="auto"/>
            <w:bottom w:val="none" w:sz="0" w:space="0" w:color="auto"/>
            <w:right w:val="none" w:sz="0" w:space="0" w:color="auto"/>
          </w:divBdr>
          <w:divsChild>
            <w:div w:id="1405688321">
              <w:marLeft w:val="0"/>
              <w:marRight w:val="0"/>
              <w:marTop w:val="0"/>
              <w:marBottom w:val="0"/>
              <w:divBdr>
                <w:top w:val="none" w:sz="0" w:space="0" w:color="auto"/>
                <w:left w:val="none" w:sz="0" w:space="0" w:color="auto"/>
                <w:bottom w:val="none" w:sz="0" w:space="0" w:color="auto"/>
                <w:right w:val="none" w:sz="0" w:space="0" w:color="auto"/>
              </w:divBdr>
            </w:div>
          </w:divsChild>
        </w:div>
        <w:div w:id="431248153">
          <w:marLeft w:val="0"/>
          <w:marRight w:val="0"/>
          <w:marTop w:val="0"/>
          <w:marBottom w:val="0"/>
          <w:divBdr>
            <w:top w:val="none" w:sz="0" w:space="0" w:color="auto"/>
            <w:left w:val="none" w:sz="0" w:space="0" w:color="auto"/>
            <w:bottom w:val="none" w:sz="0" w:space="0" w:color="auto"/>
            <w:right w:val="none" w:sz="0" w:space="0" w:color="auto"/>
          </w:divBdr>
          <w:divsChild>
            <w:div w:id="742796502">
              <w:marLeft w:val="0"/>
              <w:marRight w:val="0"/>
              <w:marTop w:val="0"/>
              <w:marBottom w:val="0"/>
              <w:divBdr>
                <w:top w:val="none" w:sz="0" w:space="0" w:color="auto"/>
                <w:left w:val="none" w:sz="0" w:space="0" w:color="auto"/>
                <w:bottom w:val="none" w:sz="0" w:space="0" w:color="auto"/>
                <w:right w:val="none" w:sz="0" w:space="0" w:color="auto"/>
              </w:divBdr>
            </w:div>
          </w:divsChild>
        </w:div>
        <w:div w:id="748575964">
          <w:marLeft w:val="0"/>
          <w:marRight w:val="0"/>
          <w:marTop w:val="0"/>
          <w:marBottom w:val="0"/>
          <w:divBdr>
            <w:top w:val="none" w:sz="0" w:space="0" w:color="auto"/>
            <w:left w:val="none" w:sz="0" w:space="0" w:color="auto"/>
            <w:bottom w:val="none" w:sz="0" w:space="0" w:color="auto"/>
            <w:right w:val="none" w:sz="0" w:space="0" w:color="auto"/>
          </w:divBdr>
          <w:divsChild>
            <w:div w:id="1106271840">
              <w:marLeft w:val="0"/>
              <w:marRight w:val="0"/>
              <w:marTop w:val="0"/>
              <w:marBottom w:val="0"/>
              <w:divBdr>
                <w:top w:val="none" w:sz="0" w:space="0" w:color="auto"/>
                <w:left w:val="none" w:sz="0" w:space="0" w:color="auto"/>
                <w:bottom w:val="none" w:sz="0" w:space="0" w:color="auto"/>
                <w:right w:val="none" w:sz="0" w:space="0" w:color="auto"/>
              </w:divBdr>
            </w:div>
          </w:divsChild>
        </w:div>
        <w:div w:id="1212155637">
          <w:marLeft w:val="0"/>
          <w:marRight w:val="0"/>
          <w:marTop w:val="0"/>
          <w:marBottom w:val="0"/>
          <w:divBdr>
            <w:top w:val="none" w:sz="0" w:space="0" w:color="auto"/>
            <w:left w:val="none" w:sz="0" w:space="0" w:color="auto"/>
            <w:bottom w:val="none" w:sz="0" w:space="0" w:color="auto"/>
            <w:right w:val="none" w:sz="0" w:space="0" w:color="auto"/>
          </w:divBdr>
          <w:divsChild>
            <w:div w:id="786197263">
              <w:marLeft w:val="0"/>
              <w:marRight w:val="0"/>
              <w:marTop w:val="0"/>
              <w:marBottom w:val="0"/>
              <w:divBdr>
                <w:top w:val="none" w:sz="0" w:space="0" w:color="auto"/>
                <w:left w:val="none" w:sz="0" w:space="0" w:color="auto"/>
                <w:bottom w:val="none" w:sz="0" w:space="0" w:color="auto"/>
                <w:right w:val="none" w:sz="0" w:space="0" w:color="auto"/>
              </w:divBdr>
            </w:div>
          </w:divsChild>
        </w:div>
        <w:div w:id="2041515684">
          <w:marLeft w:val="0"/>
          <w:marRight w:val="0"/>
          <w:marTop w:val="0"/>
          <w:marBottom w:val="0"/>
          <w:divBdr>
            <w:top w:val="none" w:sz="0" w:space="0" w:color="auto"/>
            <w:left w:val="none" w:sz="0" w:space="0" w:color="auto"/>
            <w:bottom w:val="none" w:sz="0" w:space="0" w:color="auto"/>
            <w:right w:val="none" w:sz="0" w:space="0" w:color="auto"/>
          </w:divBdr>
          <w:divsChild>
            <w:div w:id="222833009">
              <w:marLeft w:val="0"/>
              <w:marRight w:val="0"/>
              <w:marTop w:val="0"/>
              <w:marBottom w:val="0"/>
              <w:divBdr>
                <w:top w:val="none" w:sz="0" w:space="0" w:color="auto"/>
                <w:left w:val="none" w:sz="0" w:space="0" w:color="auto"/>
                <w:bottom w:val="none" w:sz="0" w:space="0" w:color="auto"/>
                <w:right w:val="none" w:sz="0" w:space="0" w:color="auto"/>
              </w:divBdr>
            </w:div>
          </w:divsChild>
        </w:div>
        <w:div w:id="920718716">
          <w:marLeft w:val="0"/>
          <w:marRight w:val="0"/>
          <w:marTop w:val="0"/>
          <w:marBottom w:val="0"/>
          <w:divBdr>
            <w:top w:val="none" w:sz="0" w:space="0" w:color="auto"/>
            <w:left w:val="none" w:sz="0" w:space="0" w:color="auto"/>
            <w:bottom w:val="none" w:sz="0" w:space="0" w:color="auto"/>
            <w:right w:val="none" w:sz="0" w:space="0" w:color="auto"/>
          </w:divBdr>
          <w:divsChild>
            <w:div w:id="8531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8931">
      <w:bodyDiv w:val="1"/>
      <w:marLeft w:val="0"/>
      <w:marRight w:val="0"/>
      <w:marTop w:val="0"/>
      <w:marBottom w:val="0"/>
      <w:divBdr>
        <w:top w:val="none" w:sz="0" w:space="0" w:color="auto"/>
        <w:left w:val="none" w:sz="0" w:space="0" w:color="auto"/>
        <w:bottom w:val="none" w:sz="0" w:space="0" w:color="auto"/>
        <w:right w:val="none" w:sz="0" w:space="0" w:color="auto"/>
      </w:divBdr>
    </w:div>
    <w:div w:id="1539930181">
      <w:bodyDiv w:val="1"/>
      <w:marLeft w:val="0"/>
      <w:marRight w:val="0"/>
      <w:marTop w:val="0"/>
      <w:marBottom w:val="0"/>
      <w:divBdr>
        <w:top w:val="none" w:sz="0" w:space="0" w:color="auto"/>
        <w:left w:val="none" w:sz="0" w:space="0" w:color="auto"/>
        <w:bottom w:val="none" w:sz="0" w:space="0" w:color="auto"/>
        <w:right w:val="none" w:sz="0" w:space="0" w:color="auto"/>
      </w:divBdr>
      <w:divsChild>
        <w:div w:id="171115696">
          <w:marLeft w:val="0"/>
          <w:marRight w:val="0"/>
          <w:marTop w:val="0"/>
          <w:marBottom w:val="0"/>
          <w:divBdr>
            <w:top w:val="none" w:sz="0" w:space="0" w:color="auto"/>
            <w:left w:val="none" w:sz="0" w:space="0" w:color="auto"/>
            <w:bottom w:val="none" w:sz="0" w:space="0" w:color="auto"/>
            <w:right w:val="none" w:sz="0" w:space="0" w:color="auto"/>
          </w:divBdr>
          <w:divsChild>
            <w:div w:id="475145489">
              <w:marLeft w:val="0"/>
              <w:marRight w:val="0"/>
              <w:marTop w:val="0"/>
              <w:marBottom w:val="0"/>
              <w:divBdr>
                <w:top w:val="none" w:sz="0" w:space="0" w:color="auto"/>
                <w:left w:val="none" w:sz="0" w:space="0" w:color="auto"/>
                <w:bottom w:val="none" w:sz="0" w:space="0" w:color="auto"/>
                <w:right w:val="none" w:sz="0" w:space="0" w:color="auto"/>
              </w:divBdr>
            </w:div>
          </w:divsChild>
        </w:div>
        <w:div w:id="87964266">
          <w:marLeft w:val="0"/>
          <w:marRight w:val="0"/>
          <w:marTop w:val="0"/>
          <w:marBottom w:val="0"/>
          <w:divBdr>
            <w:top w:val="none" w:sz="0" w:space="0" w:color="auto"/>
            <w:left w:val="none" w:sz="0" w:space="0" w:color="auto"/>
            <w:bottom w:val="none" w:sz="0" w:space="0" w:color="auto"/>
            <w:right w:val="none" w:sz="0" w:space="0" w:color="auto"/>
          </w:divBdr>
          <w:divsChild>
            <w:div w:id="1271552990">
              <w:marLeft w:val="0"/>
              <w:marRight w:val="0"/>
              <w:marTop w:val="0"/>
              <w:marBottom w:val="0"/>
              <w:divBdr>
                <w:top w:val="none" w:sz="0" w:space="0" w:color="auto"/>
                <w:left w:val="none" w:sz="0" w:space="0" w:color="auto"/>
                <w:bottom w:val="none" w:sz="0" w:space="0" w:color="auto"/>
                <w:right w:val="none" w:sz="0" w:space="0" w:color="auto"/>
              </w:divBdr>
            </w:div>
          </w:divsChild>
        </w:div>
        <w:div w:id="316300517">
          <w:marLeft w:val="0"/>
          <w:marRight w:val="0"/>
          <w:marTop w:val="0"/>
          <w:marBottom w:val="0"/>
          <w:divBdr>
            <w:top w:val="none" w:sz="0" w:space="0" w:color="auto"/>
            <w:left w:val="none" w:sz="0" w:space="0" w:color="auto"/>
            <w:bottom w:val="none" w:sz="0" w:space="0" w:color="auto"/>
            <w:right w:val="none" w:sz="0" w:space="0" w:color="auto"/>
          </w:divBdr>
          <w:divsChild>
            <w:div w:id="1744915255">
              <w:marLeft w:val="0"/>
              <w:marRight w:val="0"/>
              <w:marTop w:val="0"/>
              <w:marBottom w:val="0"/>
              <w:divBdr>
                <w:top w:val="none" w:sz="0" w:space="0" w:color="auto"/>
                <w:left w:val="none" w:sz="0" w:space="0" w:color="auto"/>
                <w:bottom w:val="none" w:sz="0" w:space="0" w:color="auto"/>
                <w:right w:val="none" w:sz="0" w:space="0" w:color="auto"/>
              </w:divBdr>
            </w:div>
          </w:divsChild>
        </w:div>
        <w:div w:id="1308239378">
          <w:marLeft w:val="0"/>
          <w:marRight w:val="0"/>
          <w:marTop w:val="0"/>
          <w:marBottom w:val="0"/>
          <w:divBdr>
            <w:top w:val="none" w:sz="0" w:space="0" w:color="auto"/>
            <w:left w:val="none" w:sz="0" w:space="0" w:color="auto"/>
            <w:bottom w:val="none" w:sz="0" w:space="0" w:color="auto"/>
            <w:right w:val="none" w:sz="0" w:space="0" w:color="auto"/>
          </w:divBdr>
          <w:divsChild>
            <w:div w:id="1939632652">
              <w:marLeft w:val="0"/>
              <w:marRight w:val="0"/>
              <w:marTop w:val="0"/>
              <w:marBottom w:val="0"/>
              <w:divBdr>
                <w:top w:val="none" w:sz="0" w:space="0" w:color="auto"/>
                <w:left w:val="none" w:sz="0" w:space="0" w:color="auto"/>
                <w:bottom w:val="none" w:sz="0" w:space="0" w:color="auto"/>
                <w:right w:val="none" w:sz="0" w:space="0" w:color="auto"/>
              </w:divBdr>
            </w:div>
          </w:divsChild>
        </w:div>
        <w:div w:id="1710105317">
          <w:marLeft w:val="0"/>
          <w:marRight w:val="0"/>
          <w:marTop w:val="0"/>
          <w:marBottom w:val="0"/>
          <w:divBdr>
            <w:top w:val="none" w:sz="0" w:space="0" w:color="auto"/>
            <w:left w:val="none" w:sz="0" w:space="0" w:color="auto"/>
            <w:bottom w:val="none" w:sz="0" w:space="0" w:color="auto"/>
            <w:right w:val="none" w:sz="0" w:space="0" w:color="auto"/>
          </w:divBdr>
          <w:divsChild>
            <w:div w:id="1962027874">
              <w:marLeft w:val="0"/>
              <w:marRight w:val="0"/>
              <w:marTop w:val="0"/>
              <w:marBottom w:val="0"/>
              <w:divBdr>
                <w:top w:val="none" w:sz="0" w:space="0" w:color="auto"/>
                <w:left w:val="none" w:sz="0" w:space="0" w:color="auto"/>
                <w:bottom w:val="none" w:sz="0" w:space="0" w:color="auto"/>
                <w:right w:val="none" w:sz="0" w:space="0" w:color="auto"/>
              </w:divBdr>
            </w:div>
          </w:divsChild>
        </w:div>
        <w:div w:id="1347517886">
          <w:marLeft w:val="0"/>
          <w:marRight w:val="0"/>
          <w:marTop w:val="0"/>
          <w:marBottom w:val="0"/>
          <w:divBdr>
            <w:top w:val="none" w:sz="0" w:space="0" w:color="auto"/>
            <w:left w:val="none" w:sz="0" w:space="0" w:color="auto"/>
            <w:bottom w:val="none" w:sz="0" w:space="0" w:color="auto"/>
            <w:right w:val="none" w:sz="0" w:space="0" w:color="auto"/>
          </w:divBdr>
          <w:divsChild>
            <w:div w:id="1332635981">
              <w:marLeft w:val="0"/>
              <w:marRight w:val="0"/>
              <w:marTop w:val="0"/>
              <w:marBottom w:val="0"/>
              <w:divBdr>
                <w:top w:val="none" w:sz="0" w:space="0" w:color="auto"/>
                <w:left w:val="none" w:sz="0" w:space="0" w:color="auto"/>
                <w:bottom w:val="none" w:sz="0" w:space="0" w:color="auto"/>
                <w:right w:val="none" w:sz="0" w:space="0" w:color="auto"/>
              </w:divBdr>
            </w:div>
          </w:divsChild>
        </w:div>
        <w:div w:id="351340542">
          <w:marLeft w:val="0"/>
          <w:marRight w:val="0"/>
          <w:marTop w:val="0"/>
          <w:marBottom w:val="0"/>
          <w:divBdr>
            <w:top w:val="none" w:sz="0" w:space="0" w:color="auto"/>
            <w:left w:val="none" w:sz="0" w:space="0" w:color="auto"/>
            <w:bottom w:val="none" w:sz="0" w:space="0" w:color="auto"/>
            <w:right w:val="none" w:sz="0" w:space="0" w:color="auto"/>
          </w:divBdr>
          <w:divsChild>
            <w:div w:id="2095541443">
              <w:marLeft w:val="0"/>
              <w:marRight w:val="0"/>
              <w:marTop w:val="0"/>
              <w:marBottom w:val="0"/>
              <w:divBdr>
                <w:top w:val="none" w:sz="0" w:space="0" w:color="auto"/>
                <w:left w:val="none" w:sz="0" w:space="0" w:color="auto"/>
                <w:bottom w:val="none" w:sz="0" w:space="0" w:color="auto"/>
                <w:right w:val="none" w:sz="0" w:space="0" w:color="auto"/>
              </w:divBdr>
            </w:div>
          </w:divsChild>
        </w:div>
        <w:div w:id="315643610">
          <w:marLeft w:val="0"/>
          <w:marRight w:val="0"/>
          <w:marTop w:val="0"/>
          <w:marBottom w:val="0"/>
          <w:divBdr>
            <w:top w:val="none" w:sz="0" w:space="0" w:color="auto"/>
            <w:left w:val="none" w:sz="0" w:space="0" w:color="auto"/>
            <w:bottom w:val="none" w:sz="0" w:space="0" w:color="auto"/>
            <w:right w:val="none" w:sz="0" w:space="0" w:color="auto"/>
          </w:divBdr>
          <w:divsChild>
            <w:div w:id="839810284">
              <w:marLeft w:val="0"/>
              <w:marRight w:val="0"/>
              <w:marTop w:val="0"/>
              <w:marBottom w:val="0"/>
              <w:divBdr>
                <w:top w:val="none" w:sz="0" w:space="0" w:color="auto"/>
                <w:left w:val="none" w:sz="0" w:space="0" w:color="auto"/>
                <w:bottom w:val="none" w:sz="0" w:space="0" w:color="auto"/>
                <w:right w:val="none" w:sz="0" w:space="0" w:color="auto"/>
              </w:divBdr>
            </w:div>
          </w:divsChild>
        </w:div>
        <w:div w:id="1276256176">
          <w:marLeft w:val="0"/>
          <w:marRight w:val="0"/>
          <w:marTop w:val="0"/>
          <w:marBottom w:val="0"/>
          <w:divBdr>
            <w:top w:val="none" w:sz="0" w:space="0" w:color="auto"/>
            <w:left w:val="none" w:sz="0" w:space="0" w:color="auto"/>
            <w:bottom w:val="none" w:sz="0" w:space="0" w:color="auto"/>
            <w:right w:val="none" w:sz="0" w:space="0" w:color="auto"/>
          </w:divBdr>
          <w:divsChild>
            <w:div w:id="1951207617">
              <w:marLeft w:val="0"/>
              <w:marRight w:val="0"/>
              <w:marTop w:val="0"/>
              <w:marBottom w:val="0"/>
              <w:divBdr>
                <w:top w:val="none" w:sz="0" w:space="0" w:color="auto"/>
                <w:left w:val="none" w:sz="0" w:space="0" w:color="auto"/>
                <w:bottom w:val="none" w:sz="0" w:space="0" w:color="auto"/>
                <w:right w:val="none" w:sz="0" w:space="0" w:color="auto"/>
              </w:divBdr>
            </w:div>
          </w:divsChild>
        </w:div>
        <w:div w:id="77483838">
          <w:marLeft w:val="0"/>
          <w:marRight w:val="0"/>
          <w:marTop w:val="0"/>
          <w:marBottom w:val="0"/>
          <w:divBdr>
            <w:top w:val="none" w:sz="0" w:space="0" w:color="auto"/>
            <w:left w:val="none" w:sz="0" w:space="0" w:color="auto"/>
            <w:bottom w:val="none" w:sz="0" w:space="0" w:color="auto"/>
            <w:right w:val="none" w:sz="0" w:space="0" w:color="auto"/>
          </w:divBdr>
          <w:divsChild>
            <w:div w:id="561017474">
              <w:marLeft w:val="0"/>
              <w:marRight w:val="0"/>
              <w:marTop w:val="0"/>
              <w:marBottom w:val="0"/>
              <w:divBdr>
                <w:top w:val="none" w:sz="0" w:space="0" w:color="auto"/>
                <w:left w:val="none" w:sz="0" w:space="0" w:color="auto"/>
                <w:bottom w:val="none" w:sz="0" w:space="0" w:color="auto"/>
                <w:right w:val="none" w:sz="0" w:space="0" w:color="auto"/>
              </w:divBdr>
            </w:div>
          </w:divsChild>
        </w:div>
        <w:div w:id="569315520">
          <w:marLeft w:val="0"/>
          <w:marRight w:val="0"/>
          <w:marTop w:val="0"/>
          <w:marBottom w:val="0"/>
          <w:divBdr>
            <w:top w:val="none" w:sz="0" w:space="0" w:color="auto"/>
            <w:left w:val="none" w:sz="0" w:space="0" w:color="auto"/>
            <w:bottom w:val="none" w:sz="0" w:space="0" w:color="auto"/>
            <w:right w:val="none" w:sz="0" w:space="0" w:color="auto"/>
          </w:divBdr>
          <w:divsChild>
            <w:div w:id="1805537063">
              <w:marLeft w:val="0"/>
              <w:marRight w:val="0"/>
              <w:marTop w:val="0"/>
              <w:marBottom w:val="0"/>
              <w:divBdr>
                <w:top w:val="none" w:sz="0" w:space="0" w:color="auto"/>
                <w:left w:val="none" w:sz="0" w:space="0" w:color="auto"/>
                <w:bottom w:val="none" w:sz="0" w:space="0" w:color="auto"/>
                <w:right w:val="none" w:sz="0" w:space="0" w:color="auto"/>
              </w:divBdr>
            </w:div>
          </w:divsChild>
        </w:div>
        <w:div w:id="915438042">
          <w:marLeft w:val="0"/>
          <w:marRight w:val="0"/>
          <w:marTop w:val="0"/>
          <w:marBottom w:val="0"/>
          <w:divBdr>
            <w:top w:val="none" w:sz="0" w:space="0" w:color="auto"/>
            <w:left w:val="none" w:sz="0" w:space="0" w:color="auto"/>
            <w:bottom w:val="none" w:sz="0" w:space="0" w:color="auto"/>
            <w:right w:val="none" w:sz="0" w:space="0" w:color="auto"/>
          </w:divBdr>
          <w:divsChild>
            <w:div w:id="809519788">
              <w:marLeft w:val="0"/>
              <w:marRight w:val="0"/>
              <w:marTop w:val="0"/>
              <w:marBottom w:val="0"/>
              <w:divBdr>
                <w:top w:val="none" w:sz="0" w:space="0" w:color="auto"/>
                <w:left w:val="none" w:sz="0" w:space="0" w:color="auto"/>
                <w:bottom w:val="none" w:sz="0" w:space="0" w:color="auto"/>
                <w:right w:val="none" w:sz="0" w:space="0" w:color="auto"/>
              </w:divBdr>
            </w:div>
          </w:divsChild>
        </w:div>
        <w:div w:id="2080789047">
          <w:marLeft w:val="0"/>
          <w:marRight w:val="0"/>
          <w:marTop w:val="0"/>
          <w:marBottom w:val="0"/>
          <w:divBdr>
            <w:top w:val="none" w:sz="0" w:space="0" w:color="auto"/>
            <w:left w:val="none" w:sz="0" w:space="0" w:color="auto"/>
            <w:bottom w:val="none" w:sz="0" w:space="0" w:color="auto"/>
            <w:right w:val="none" w:sz="0" w:space="0" w:color="auto"/>
          </w:divBdr>
          <w:divsChild>
            <w:div w:id="1366953394">
              <w:marLeft w:val="0"/>
              <w:marRight w:val="0"/>
              <w:marTop w:val="0"/>
              <w:marBottom w:val="0"/>
              <w:divBdr>
                <w:top w:val="none" w:sz="0" w:space="0" w:color="auto"/>
                <w:left w:val="none" w:sz="0" w:space="0" w:color="auto"/>
                <w:bottom w:val="none" w:sz="0" w:space="0" w:color="auto"/>
                <w:right w:val="none" w:sz="0" w:space="0" w:color="auto"/>
              </w:divBdr>
            </w:div>
          </w:divsChild>
        </w:div>
        <w:div w:id="668874102">
          <w:marLeft w:val="0"/>
          <w:marRight w:val="0"/>
          <w:marTop w:val="0"/>
          <w:marBottom w:val="0"/>
          <w:divBdr>
            <w:top w:val="none" w:sz="0" w:space="0" w:color="auto"/>
            <w:left w:val="none" w:sz="0" w:space="0" w:color="auto"/>
            <w:bottom w:val="none" w:sz="0" w:space="0" w:color="auto"/>
            <w:right w:val="none" w:sz="0" w:space="0" w:color="auto"/>
          </w:divBdr>
          <w:divsChild>
            <w:div w:id="542404503">
              <w:marLeft w:val="0"/>
              <w:marRight w:val="0"/>
              <w:marTop w:val="0"/>
              <w:marBottom w:val="0"/>
              <w:divBdr>
                <w:top w:val="none" w:sz="0" w:space="0" w:color="auto"/>
                <w:left w:val="none" w:sz="0" w:space="0" w:color="auto"/>
                <w:bottom w:val="none" w:sz="0" w:space="0" w:color="auto"/>
                <w:right w:val="none" w:sz="0" w:space="0" w:color="auto"/>
              </w:divBdr>
            </w:div>
          </w:divsChild>
        </w:div>
        <w:div w:id="595334344">
          <w:marLeft w:val="0"/>
          <w:marRight w:val="0"/>
          <w:marTop w:val="0"/>
          <w:marBottom w:val="0"/>
          <w:divBdr>
            <w:top w:val="none" w:sz="0" w:space="0" w:color="auto"/>
            <w:left w:val="none" w:sz="0" w:space="0" w:color="auto"/>
            <w:bottom w:val="none" w:sz="0" w:space="0" w:color="auto"/>
            <w:right w:val="none" w:sz="0" w:space="0" w:color="auto"/>
          </w:divBdr>
          <w:divsChild>
            <w:div w:id="1109198956">
              <w:marLeft w:val="0"/>
              <w:marRight w:val="0"/>
              <w:marTop w:val="0"/>
              <w:marBottom w:val="0"/>
              <w:divBdr>
                <w:top w:val="none" w:sz="0" w:space="0" w:color="auto"/>
                <w:left w:val="none" w:sz="0" w:space="0" w:color="auto"/>
                <w:bottom w:val="none" w:sz="0" w:space="0" w:color="auto"/>
                <w:right w:val="none" w:sz="0" w:space="0" w:color="auto"/>
              </w:divBdr>
            </w:div>
          </w:divsChild>
        </w:div>
        <w:div w:id="1255553579">
          <w:marLeft w:val="0"/>
          <w:marRight w:val="0"/>
          <w:marTop w:val="0"/>
          <w:marBottom w:val="0"/>
          <w:divBdr>
            <w:top w:val="none" w:sz="0" w:space="0" w:color="auto"/>
            <w:left w:val="none" w:sz="0" w:space="0" w:color="auto"/>
            <w:bottom w:val="none" w:sz="0" w:space="0" w:color="auto"/>
            <w:right w:val="none" w:sz="0" w:space="0" w:color="auto"/>
          </w:divBdr>
          <w:divsChild>
            <w:div w:id="1136027650">
              <w:marLeft w:val="0"/>
              <w:marRight w:val="0"/>
              <w:marTop w:val="0"/>
              <w:marBottom w:val="0"/>
              <w:divBdr>
                <w:top w:val="none" w:sz="0" w:space="0" w:color="auto"/>
                <w:left w:val="none" w:sz="0" w:space="0" w:color="auto"/>
                <w:bottom w:val="none" w:sz="0" w:space="0" w:color="auto"/>
                <w:right w:val="none" w:sz="0" w:space="0" w:color="auto"/>
              </w:divBdr>
            </w:div>
          </w:divsChild>
        </w:div>
        <w:div w:id="273175660">
          <w:marLeft w:val="0"/>
          <w:marRight w:val="0"/>
          <w:marTop w:val="0"/>
          <w:marBottom w:val="0"/>
          <w:divBdr>
            <w:top w:val="none" w:sz="0" w:space="0" w:color="auto"/>
            <w:left w:val="none" w:sz="0" w:space="0" w:color="auto"/>
            <w:bottom w:val="none" w:sz="0" w:space="0" w:color="auto"/>
            <w:right w:val="none" w:sz="0" w:space="0" w:color="auto"/>
          </w:divBdr>
          <w:divsChild>
            <w:div w:id="2071029464">
              <w:marLeft w:val="0"/>
              <w:marRight w:val="0"/>
              <w:marTop w:val="0"/>
              <w:marBottom w:val="0"/>
              <w:divBdr>
                <w:top w:val="none" w:sz="0" w:space="0" w:color="auto"/>
                <w:left w:val="none" w:sz="0" w:space="0" w:color="auto"/>
                <w:bottom w:val="none" w:sz="0" w:space="0" w:color="auto"/>
                <w:right w:val="none" w:sz="0" w:space="0" w:color="auto"/>
              </w:divBdr>
            </w:div>
          </w:divsChild>
        </w:div>
        <w:div w:id="1597715417">
          <w:marLeft w:val="0"/>
          <w:marRight w:val="0"/>
          <w:marTop w:val="0"/>
          <w:marBottom w:val="0"/>
          <w:divBdr>
            <w:top w:val="none" w:sz="0" w:space="0" w:color="auto"/>
            <w:left w:val="none" w:sz="0" w:space="0" w:color="auto"/>
            <w:bottom w:val="none" w:sz="0" w:space="0" w:color="auto"/>
            <w:right w:val="none" w:sz="0" w:space="0" w:color="auto"/>
          </w:divBdr>
          <w:divsChild>
            <w:div w:id="1507087198">
              <w:marLeft w:val="0"/>
              <w:marRight w:val="0"/>
              <w:marTop w:val="0"/>
              <w:marBottom w:val="0"/>
              <w:divBdr>
                <w:top w:val="none" w:sz="0" w:space="0" w:color="auto"/>
                <w:left w:val="none" w:sz="0" w:space="0" w:color="auto"/>
                <w:bottom w:val="none" w:sz="0" w:space="0" w:color="auto"/>
                <w:right w:val="none" w:sz="0" w:space="0" w:color="auto"/>
              </w:divBdr>
            </w:div>
          </w:divsChild>
        </w:div>
        <w:div w:id="1751004501">
          <w:marLeft w:val="0"/>
          <w:marRight w:val="0"/>
          <w:marTop w:val="0"/>
          <w:marBottom w:val="0"/>
          <w:divBdr>
            <w:top w:val="none" w:sz="0" w:space="0" w:color="auto"/>
            <w:left w:val="none" w:sz="0" w:space="0" w:color="auto"/>
            <w:bottom w:val="none" w:sz="0" w:space="0" w:color="auto"/>
            <w:right w:val="none" w:sz="0" w:space="0" w:color="auto"/>
          </w:divBdr>
          <w:divsChild>
            <w:div w:id="2031831228">
              <w:marLeft w:val="0"/>
              <w:marRight w:val="0"/>
              <w:marTop w:val="0"/>
              <w:marBottom w:val="0"/>
              <w:divBdr>
                <w:top w:val="none" w:sz="0" w:space="0" w:color="auto"/>
                <w:left w:val="none" w:sz="0" w:space="0" w:color="auto"/>
                <w:bottom w:val="none" w:sz="0" w:space="0" w:color="auto"/>
                <w:right w:val="none" w:sz="0" w:space="0" w:color="auto"/>
              </w:divBdr>
            </w:div>
          </w:divsChild>
        </w:div>
        <w:div w:id="1324622131">
          <w:marLeft w:val="0"/>
          <w:marRight w:val="0"/>
          <w:marTop w:val="0"/>
          <w:marBottom w:val="0"/>
          <w:divBdr>
            <w:top w:val="none" w:sz="0" w:space="0" w:color="auto"/>
            <w:left w:val="none" w:sz="0" w:space="0" w:color="auto"/>
            <w:bottom w:val="none" w:sz="0" w:space="0" w:color="auto"/>
            <w:right w:val="none" w:sz="0" w:space="0" w:color="auto"/>
          </w:divBdr>
          <w:divsChild>
            <w:div w:id="586232290">
              <w:marLeft w:val="0"/>
              <w:marRight w:val="0"/>
              <w:marTop w:val="0"/>
              <w:marBottom w:val="0"/>
              <w:divBdr>
                <w:top w:val="none" w:sz="0" w:space="0" w:color="auto"/>
                <w:left w:val="none" w:sz="0" w:space="0" w:color="auto"/>
                <w:bottom w:val="none" w:sz="0" w:space="0" w:color="auto"/>
                <w:right w:val="none" w:sz="0" w:space="0" w:color="auto"/>
              </w:divBdr>
            </w:div>
          </w:divsChild>
        </w:div>
        <w:div w:id="1829245739">
          <w:marLeft w:val="0"/>
          <w:marRight w:val="0"/>
          <w:marTop w:val="0"/>
          <w:marBottom w:val="0"/>
          <w:divBdr>
            <w:top w:val="none" w:sz="0" w:space="0" w:color="auto"/>
            <w:left w:val="none" w:sz="0" w:space="0" w:color="auto"/>
            <w:bottom w:val="none" w:sz="0" w:space="0" w:color="auto"/>
            <w:right w:val="none" w:sz="0" w:space="0" w:color="auto"/>
          </w:divBdr>
          <w:divsChild>
            <w:div w:id="1758210057">
              <w:marLeft w:val="0"/>
              <w:marRight w:val="0"/>
              <w:marTop w:val="0"/>
              <w:marBottom w:val="0"/>
              <w:divBdr>
                <w:top w:val="none" w:sz="0" w:space="0" w:color="auto"/>
                <w:left w:val="none" w:sz="0" w:space="0" w:color="auto"/>
                <w:bottom w:val="none" w:sz="0" w:space="0" w:color="auto"/>
                <w:right w:val="none" w:sz="0" w:space="0" w:color="auto"/>
              </w:divBdr>
            </w:div>
          </w:divsChild>
        </w:div>
        <w:div w:id="768350411">
          <w:marLeft w:val="0"/>
          <w:marRight w:val="0"/>
          <w:marTop w:val="0"/>
          <w:marBottom w:val="0"/>
          <w:divBdr>
            <w:top w:val="none" w:sz="0" w:space="0" w:color="auto"/>
            <w:left w:val="none" w:sz="0" w:space="0" w:color="auto"/>
            <w:bottom w:val="none" w:sz="0" w:space="0" w:color="auto"/>
            <w:right w:val="none" w:sz="0" w:space="0" w:color="auto"/>
          </w:divBdr>
          <w:divsChild>
            <w:div w:id="1969167003">
              <w:marLeft w:val="0"/>
              <w:marRight w:val="0"/>
              <w:marTop w:val="0"/>
              <w:marBottom w:val="0"/>
              <w:divBdr>
                <w:top w:val="none" w:sz="0" w:space="0" w:color="auto"/>
                <w:left w:val="none" w:sz="0" w:space="0" w:color="auto"/>
                <w:bottom w:val="none" w:sz="0" w:space="0" w:color="auto"/>
                <w:right w:val="none" w:sz="0" w:space="0" w:color="auto"/>
              </w:divBdr>
            </w:div>
          </w:divsChild>
        </w:div>
        <w:div w:id="1509441887">
          <w:marLeft w:val="0"/>
          <w:marRight w:val="0"/>
          <w:marTop w:val="0"/>
          <w:marBottom w:val="0"/>
          <w:divBdr>
            <w:top w:val="none" w:sz="0" w:space="0" w:color="auto"/>
            <w:left w:val="none" w:sz="0" w:space="0" w:color="auto"/>
            <w:bottom w:val="none" w:sz="0" w:space="0" w:color="auto"/>
            <w:right w:val="none" w:sz="0" w:space="0" w:color="auto"/>
          </w:divBdr>
          <w:divsChild>
            <w:div w:id="285505190">
              <w:marLeft w:val="0"/>
              <w:marRight w:val="0"/>
              <w:marTop w:val="0"/>
              <w:marBottom w:val="0"/>
              <w:divBdr>
                <w:top w:val="none" w:sz="0" w:space="0" w:color="auto"/>
                <w:left w:val="none" w:sz="0" w:space="0" w:color="auto"/>
                <w:bottom w:val="none" w:sz="0" w:space="0" w:color="auto"/>
                <w:right w:val="none" w:sz="0" w:space="0" w:color="auto"/>
              </w:divBdr>
            </w:div>
          </w:divsChild>
        </w:div>
        <w:div w:id="286473343">
          <w:marLeft w:val="0"/>
          <w:marRight w:val="0"/>
          <w:marTop w:val="0"/>
          <w:marBottom w:val="0"/>
          <w:divBdr>
            <w:top w:val="none" w:sz="0" w:space="0" w:color="auto"/>
            <w:left w:val="none" w:sz="0" w:space="0" w:color="auto"/>
            <w:bottom w:val="none" w:sz="0" w:space="0" w:color="auto"/>
            <w:right w:val="none" w:sz="0" w:space="0" w:color="auto"/>
          </w:divBdr>
          <w:divsChild>
            <w:div w:id="1789354398">
              <w:marLeft w:val="0"/>
              <w:marRight w:val="0"/>
              <w:marTop w:val="0"/>
              <w:marBottom w:val="0"/>
              <w:divBdr>
                <w:top w:val="none" w:sz="0" w:space="0" w:color="auto"/>
                <w:left w:val="none" w:sz="0" w:space="0" w:color="auto"/>
                <w:bottom w:val="none" w:sz="0" w:space="0" w:color="auto"/>
                <w:right w:val="none" w:sz="0" w:space="0" w:color="auto"/>
              </w:divBdr>
            </w:div>
          </w:divsChild>
        </w:div>
        <w:div w:id="1682050385">
          <w:marLeft w:val="0"/>
          <w:marRight w:val="0"/>
          <w:marTop w:val="0"/>
          <w:marBottom w:val="0"/>
          <w:divBdr>
            <w:top w:val="none" w:sz="0" w:space="0" w:color="auto"/>
            <w:left w:val="none" w:sz="0" w:space="0" w:color="auto"/>
            <w:bottom w:val="none" w:sz="0" w:space="0" w:color="auto"/>
            <w:right w:val="none" w:sz="0" w:space="0" w:color="auto"/>
          </w:divBdr>
          <w:divsChild>
            <w:div w:id="254289458">
              <w:marLeft w:val="0"/>
              <w:marRight w:val="0"/>
              <w:marTop w:val="0"/>
              <w:marBottom w:val="0"/>
              <w:divBdr>
                <w:top w:val="none" w:sz="0" w:space="0" w:color="auto"/>
                <w:left w:val="none" w:sz="0" w:space="0" w:color="auto"/>
                <w:bottom w:val="none" w:sz="0" w:space="0" w:color="auto"/>
                <w:right w:val="none" w:sz="0" w:space="0" w:color="auto"/>
              </w:divBdr>
            </w:div>
          </w:divsChild>
        </w:div>
        <w:div w:id="1394423176">
          <w:marLeft w:val="0"/>
          <w:marRight w:val="0"/>
          <w:marTop w:val="0"/>
          <w:marBottom w:val="0"/>
          <w:divBdr>
            <w:top w:val="none" w:sz="0" w:space="0" w:color="auto"/>
            <w:left w:val="none" w:sz="0" w:space="0" w:color="auto"/>
            <w:bottom w:val="none" w:sz="0" w:space="0" w:color="auto"/>
            <w:right w:val="none" w:sz="0" w:space="0" w:color="auto"/>
          </w:divBdr>
          <w:divsChild>
            <w:div w:id="1887836471">
              <w:marLeft w:val="0"/>
              <w:marRight w:val="0"/>
              <w:marTop w:val="0"/>
              <w:marBottom w:val="0"/>
              <w:divBdr>
                <w:top w:val="none" w:sz="0" w:space="0" w:color="auto"/>
                <w:left w:val="none" w:sz="0" w:space="0" w:color="auto"/>
                <w:bottom w:val="none" w:sz="0" w:space="0" w:color="auto"/>
                <w:right w:val="none" w:sz="0" w:space="0" w:color="auto"/>
              </w:divBdr>
            </w:div>
          </w:divsChild>
        </w:div>
        <w:div w:id="1337462402">
          <w:marLeft w:val="0"/>
          <w:marRight w:val="0"/>
          <w:marTop w:val="0"/>
          <w:marBottom w:val="0"/>
          <w:divBdr>
            <w:top w:val="none" w:sz="0" w:space="0" w:color="auto"/>
            <w:left w:val="none" w:sz="0" w:space="0" w:color="auto"/>
            <w:bottom w:val="none" w:sz="0" w:space="0" w:color="auto"/>
            <w:right w:val="none" w:sz="0" w:space="0" w:color="auto"/>
          </w:divBdr>
          <w:divsChild>
            <w:div w:id="1976374202">
              <w:marLeft w:val="0"/>
              <w:marRight w:val="0"/>
              <w:marTop w:val="0"/>
              <w:marBottom w:val="0"/>
              <w:divBdr>
                <w:top w:val="none" w:sz="0" w:space="0" w:color="auto"/>
                <w:left w:val="none" w:sz="0" w:space="0" w:color="auto"/>
                <w:bottom w:val="none" w:sz="0" w:space="0" w:color="auto"/>
                <w:right w:val="none" w:sz="0" w:space="0" w:color="auto"/>
              </w:divBdr>
            </w:div>
          </w:divsChild>
        </w:div>
        <w:div w:id="1094278963">
          <w:marLeft w:val="0"/>
          <w:marRight w:val="0"/>
          <w:marTop w:val="0"/>
          <w:marBottom w:val="0"/>
          <w:divBdr>
            <w:top w:val="none" w:sz="0" w:space="0" w:color="auto"/>
            <w:left w:val="none" w:sz="0" w:space="0" w:color="auto"/>
            <w:bottom w:val="none" w:sz="0" w:space="0" w:color="auto"/>
            <w:right w:val="none" w:sz="0" w:space="0" w:color="auto"/>
          </w:divBdr>
          <w:divsChild>
            <w:div w:id="290596134">
              <w:marLeft w:val="0"/>
              <w:marRight w:val="0"/>
              <w:marTop w:val="0"/>
              <w:marBottom w:val="0"/>
              <w:divBdr>
                <w:top w:val="none" w:sz="0" w:space="0" w:color="auto"/>
                <w:left w:val="none" w:sz="0" w:space="0" w:color="auto"/>
                <w:bottom w:val="none" w:sz="0" w:space="0" w:color="auto"/>
                <w:right w:val="none" w:sz="0" w:space="0" w:color="auto"/>
              </w:divBdr>
            </w:div>
          </w:divsChild>
        </w:div>
        <w:div w:id="115100735">
          <w:marLeft w:val="0"/>
          <w:marRight w:val="0"/>
          <w:marTop w:val="0"/>
          <w:marBottom w:val="0"/>
          <w:divBdr>
            <w:top w:val="none" w:sz="0" w:space="0" w:color="auto"/>
            <w:left w:val="none" w:sz="0" w:space="0" w:color="auto"/>
            <w:bottom w:val="none" w:sz="0" w:space="0" w:color="auto"/>
            <w:right w:val="none" w:sz="0" w:space="0" w:color="auto"/>
          </w:divBdr>
          <w:divsChild>
            <w:div w:id="1751081697">
              <w:marLeft w:val="0"/>
              <w:marRight w:val="0"/>
              <w:marTop w:val="0"/>
              <w:marBottom w:val="0"/>
              <w:divBdr>
                <w:top w:val="none" w:sz="0" w:space="0" w:color="auto"/>
                <w:left w:val="none" w:sz="0" w:space="0" w:color="auto"/>
                <w:bottom w:val="none" w:sz="0" w:space="0" w:color="auto"/>
                <w:right w:val="none" w:sz="0" w:space="0" w:color="auto"/>
              </w:divBdr>
            </w:div>
          </w:divsChild>
        </w:div>
        <w:div w:id="1240289946">
          <w:marLeft w:val="0"/>
          <w:marRight w:val="0"/>
          <w:marTop w:val="0"/>
          <w:marBottom w:val="0"/>
          <w:divBdr>
            <w:top w:val="none" w:sz="0" w:space="0" w:color="auto"/>
            <w:left w:val="none" w:sz="0" w:space="0" w:color="auto"/>
            <w:bottom w:val="none" w:sz="0" w:space="0" w:color="auto"/>
            <w:right w:val="none" w:sz="0" w:space="0" w:color="auto"/>
          </w:divBdr>
          <w:divsChild>
            <w:div w:id="549650654">
              <w:marLeft w:val="0"/>
              <w:marRight w:val="0"/>
              <w:marTop w:val="0"/>
              <w:marBottom w:val="0"/>
              <w:divBdr>
                <w:top w:val="none" w:sz="0" w:space="0" w:color="auto"/>
                <w:left w:val="none" w:sz="0" w:space="0" w:color="auto"/>
                <w:bottom w:val="none" w:sz="0" w:space="0" w:color="auto"/>
                <w:right w:val="none" w:sz="0" w:space="0" w:color="auto"/>
              </w:divBdr>
            </w:div>
          </w:divsChild>
        </w:div>
        <w:div w:id="751507298">
          <w:marLeft w:val="0"/>
          <w:marRight w:val="0"/>
          <w:marTop w:val="0"/>
          <w:marBottom w:val="0"/>
          <w:divBdr>
            <w:top w:val="none" w:sz="0" w:space="0" w:color="auto"/>
            <w:left w:val="none" w:sz="0" w:space="0" w:color="auto"/>
            <w:bottom w:val="none" w:sz="0" w:space="0" w:color="auto"/>
            <w:right w:val="none" w:sz="0" w:space="0" w:color="auto"/>
          </w:divBdr>
          <w:divsChild>
            <w:div w:id="840313717">
              <w:marLeft w:val="0"/>
              <w:marRight w:val="0"/>
              <w:marTop w:val="0"/>
              <w:marBottom w:val="0"/>
              <w:divBdr>
                <w:top w:val="none" w:sz="0" w:space="0" w:color="auto"/>
                <w:left w:val="none" w:sz="0" w:space="0" w:color="auto"/>
                <w:bottom w:val="none" w:sz="0" w:space="0" w:color="auto"/>
                <w:right w:val="none" w:sz="0" w:space="0" w:color="auto"/>
              </w:divBdr>
            </w:div>
          </w:divsChild>
        </w:div>
        <w:div w:id="623000028">
          <w:marLeft w:val="0"/>
          <w:marRight w:val="0"/>
          <w:marTop w:val="0"/>
          <w:marBottom w:val="0"/>
          <w:divBdr>
            <w:top w:val="none" w:sz="0" w:space="0" w:color="auto"/>
            <w:left w:val="none" w:sz="0" w:space="0" w:color="auto"/>
            <w:bottom w:val="none" w:sz="0" w:space="0" w:color="auto"/>
            <w:right w:val="none" w:sz="0" w:space="0" w:color="auto"/>
          </w:divBdr>
          <w:divsChild>
            <w:div w:id="282001602">
              <w:marLeft w:val="0"/>
              <w:marRight w:val="0"/>
              <w:marTop w:val="0"/>
              <w:marBottom w:val="0"/>
              <w:divBdr>
                <w:top w:val="none" w:sz="0" w:space="0" w:color="auto"/>
                <w:left w:val="none" w:sz="0" w:space="0" w:color="auto"/>
                <w:bottom w:val="none" w:sz="0" w:space="0" w:color="auto"/>
                <w:right w:val="none" w:sz="0" w:space="0" w:color="auto"/>
              </w:divBdr>
            </w:div>
          </w:divsChild>
        </w:div>
        <w:div w:id="1959137239">
          <w:marLeft w:val="0"/>
          <w:marRight w:val="0"/>
          <w:marTop w:val="0"/>
          <w:marBottom w:val="0"/>
          <w:divBdr>
            <w:top w:val="none" w:sz="0" w:space="0" w:color="auto"/>
            <w:left w:val="none" w:sz="0" w:space="0" w:color="auto"/>
            <w:bottom w:val="none" w:sz="0" w:space="0" w:color="auto"/>
            <w:right w:val="none" w:sz="0" w:space="0" w:color="auto"/>
          </w:divBdr>
          <w:divsChild>
            <w:div w:id="1843856350">
              <w:marLeft w:val="0"/>
              <w:marRight w:val="0"/>
              <w:marTop w:val="0"/>
              <w:marBottom w:val="0"/>
              <w:divBdr>
                <w:top w:val="none" w:sz="0" w:space="0" w:color="auto"/>
                <w:left w:val="none" w:sz="0" w:space="0" w:color="auto"/>
                <w:bottom w:val="none" w:sz="0" w:space="0" w:color="auto"/>
                <w:right w:val="none" w:sz="0" w:space="0" w:color="auto"/>
              </w:divBdr>
            </w:div>
          </w:divsChild>
        </w:div>
        <w:div w:id="873031688">
          <w:marLeft w:val="0"/>
          <w:marRight w:val="0"/>
          <w:marTop w:val="0"/>
          <w:marBottom w:val="0"/>
          <w:divBdr>
            <w:top w:val="none" w:sz="0" w:space="0" w:color="auto"/>
            <w:left w:val="none" w:sz="0" w:space="0" w:color="auto"/>
            <w:bottom w:val="none" w:sz="0" w:space="0" w:color="auto"/>
            <w:right w:val="none" w:sz="0" w:space="0" w:color="auto"/>
          </w:divBdr>
          <w:divsChild>
            <w:div w:id="1093475234">
              <w:marLeft w:val="0"/>
              <w:marRight w:val="0"/>
              <w:marTop w:val="0"/>
              <w:marBottom w:val="0"/>
              <w:divBdr>
                <w:top w:val="none" w:sz="0" w:space="0" w:color="auto"/>
                <w:left w:val="none" w:sz="0" w:space="0" w:color="auto"/>
                <w:bottom w:val="none" w:sz="0" w:space="0" w:color="auto"/>
                <w:right w:val="none" w:sz="0" w:space="0" w:color="auto"/>
              </w:divBdr>
            </w:div>
          </w:divsChild>
        </w:div>
        <w:div w:id="2006392304">
          <w:marLeft w:val="0"/>
          <w:marRight w:val="0"/>
          <w:marTop w:val="0"/>
          <w:marBottom w:val="0"/>
          <w:divBdr>
            <w:top w:val="none" w:sz="0" w:space="0" w:color="auto"/>
            <w:left w:val="none" w:sz="0" w:space="0" w:color="auto"/>
            <w:bottom w:val="none" w:sz="0" w:space="0" w:color="auto"/>
            <w:right w:val="none" w:sz="0" w:space="0" w:color="auto"/>
          </w:divBdr>
          <w:divsChild>
            <w:div w:id="3090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operationindirecte@wb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bi.be/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82884EFF7499A8D90C3A8B572DDCE"/>
        <w:category>
          <w:name w:val="Général"/>
          <w:gallery w:val="placeholder"/>
        </w:category>
        <w:types>
          <w:type w:val="bbPlcHdr"/>
        </w:types>
        <w:behaviors>
          <w:behavior w:val="content"/>
        </w:behaviors>
        <w:guid w:val="{4858802D-3AB7-4BBA-90B3-F8A60268B129}"/>
      </w:docPartPr>
      <w:docPartBody>
        <w:p w:rsidR="00E931E9" w:rsidRDefault="002C1F9A" w:rsidP="002C1F9A">
          <w:pPr>
            <w:pStyle w:val="18D82884EFF7499A8D90C3A8B572DDCE"/>
          </w:pPr>
          <w:r w:rsidRPr="000E4D4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9A"/>
    <w:rsid w:val="002660F7"/>
    <w:rsid w:val="002C1F9A"/>
    <w:rsid w:val="003831DC"/>
    <w:rsid w:val="00506BE2"/>
    <w:rsid w:val="00695120"/>
    <w:rsid w:val="007B69C0"/>
    <w:rsid w:val="009207EC"/>
    <w:rsid w:val="0092202E"/>
    <w:rsid w:val="009712CF"/>
    <w:rsid w:val="00DB6516"/>
    <w:rsid w:val="00E112A0"/>
    <w:rsid w:val="00E931E9"/>
    <w:rsid w:val="00ED3EA3"/>
    <w:rsid w:val="00EF56A5"/>
    <w:rsid w:val="00FE64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1F9A"/>
    <w:rPr>
      <w:color w:val="808080"/>
    </w:rPr>
  </w:style>
  <w:style w:type="paragraph" w:customStyle="1" w:styleId="18D82884EFF7499A8D90C3A8B572DDCE">
    <w:name w:val="18D82884EFF7499A8D90C3A8B572DDCE"/>
    <w:rsid w:val="002C1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328BF-4E30-4D4A-A7F0-771FBE42A306}">
  <ds:schemaRefs>
    <ds:schemaRef ds:uri="http://schemas.openxmlformats.org/officeDocument/2006/bibliography"/>
  </ds:schemaRefs>
</ds:datastoreItem>
</file>

<file path=customXml/itemProps2.xml><?xml version="1.0" encoding="utf-8"?>
<ds:datastoreItem xmlns:ds="http://schemas.openxmlformats.org/officeDocument/2006/customXml" ds:itemID="{C6FB8762-2FDF-4073-8E33-99AC6AE1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EB16A-EF28-4FDE-BF42-11F5C0DB7783}">
  <ds:schemaRefs>
    <ds:schemaRef ds:uri="http://schemas.microsoft.com/sharepoint/v3/contenttype/forms"/>
  </ds:schemaRefs>
</ds:datastoreItem>
</file>

<file path=customXml/itemProps4.xml><?xml version="1.0" encoding="utf-8"?>
<ds:datastoreItem xmlns:ds="http://schemas.openxmlformats.org/officeDocument/2006/customXml" ds:itemID="{9B175A07-8D21-4C40-9FAA-AC2A713970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Droits Quotidiens - Anaïs Feyens</dc:creator>
  <cp:lastModifiedBy>Bajot Marjorie</cp:lastModifiedBy>
  <cp:revision>6</cp:revision>
  <cp:lastPrinted>2023-02-24T09:12:00Z</cp:lastPrinted>
  <dcterms:created xsi:type="dcterms:W3CDTF">2025-03-25T21:02:00Z</dcterms:created>
  <dcterms:modified xsi:type="dcterms:W3CDTF">2025-06-19T14:12:00Z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